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1D7871">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1D7871">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3E665C11"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9C1BE9A" w14:textId="3AC4C933" w:rsidR="00EB6AA9" w:rsidRDefault="00584BDE" w:rsidP="001D7871">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rPr>
              <w:t xml:space="preserve">Software Development &amp; Testing </w:t>
            </w:r>
          </w:p>
          <w:p w14:paraId="77E6DBFA" w14:textId="111A2936" w:rsidR="00255B63" w:rsidRDefault="00584BDE" w:rsidP="001D7871">
            <w:pPr>
              <w:spacing w:before="240" w:after="120" w:line="259" w:lineRule="auto"/>
              <w:jc w:val="center"/>
              <w:rPr>
                <w:rFonts w:ascii="Arial" w:hAnsi="Arial" w:cs="Arial"/>
                <w:b/>
                <w:bCs/>
                <w:color w:val="000000"/>
                <w:sz w:val="40"/>
                <w:szCs w:val="40"/>
              </w:rPr>
            </w:pPr>
            <w:r w:rsidRPr="00987E0A">
              <w:rPr>
                <w:rFonts w:ascii="Arial" w:hAnsi="Arial" w:cs="Arial"/>
                <w:b/>
                <w:bCs/>
                <w:color w:val="000000"/>
                <w:sz w:val="40"/>
                <w:szCs w:val="40"/>
                <w:lang w:val="en-AU"/>
              </w:rPr>
              <w:t>Level 4</w:t>
            </w:r>
            <w:r w:rsidR="00255B63" w:rsidRPr="00987E0A">
              <w:rPr>
                <w:rFonts w:ascii="Arial" w:hAnsi="Arial" w:cs="Arial"/>
                <w:b/>
                <w:bCs/>
                <w:color w:val="000000"/>
                <w:sz w:val="40"/>
                <w:szCs w:val="40"/>
              </w:rPr>
              <w:t xml:space="preserve"> </w:t>
            </w:r>
          </w:p>
          <w:p w14:paraId="6151DE34" w14:textId="77777777" w:rsidR="00047C2E" w:rsidRDefault="00255B63" w:rsidP="00047C2E">
            <w:pPr>
              <w:spacing w:before="240" w:after="120" w:line="259" w:lineRule="auto"/>
              <w:jc w:val="center"/>
              <w:rPr>
                <w:rFonts w:ascii="Arial" w:hAnsi="Arial" w:cs="Arial"/>
                <w:b/>
                <w:bCs/>
                <w:sz w:val="36"/>
                <w:szCs w:val="36"/>
              </w:rPr>
            </w:pPr>
            <w:r w:rsidRPr="00987E0A">
              <w:rPr>
                <w:rFonts w:ascii="Arial" w:hAnsi="Arial" w:cs="Arial"/>
                <w:b/>
                <w:bCs/>
                <w:sz w:val="36"/>
                <w:szCs w:val="36"/>
              </w:rPr>
              <w:t>Formative Assessment</w:t>
            </w:r>
          </w:p>
          <w:p w14:paraId="3FB16170" w14:textId="77777777" w:rsidR="00584BDE" w:rsidRDefault="00584BDE" w:rsidP="00047C2E">
            <w:pPr>
              <w:spacing w:before="240" w:after="120" w:line="259" w:lineRule="auto"/>
              <w:jc w:val="center"/>
              <w:rPr>
                <w:rFonts w:ascii="Arial" w:hAnsi="Arial" w:cs="Arial"/>
                <w:b/>
                <w:bCs/>
                <w:sz w:val="36"/>
                <w:szCs w:val="36"/>
              </w:rPr>
            </w:pPr>
          </w:p>
          <w:p w14:paraId="4B531A7E" w14:textId="5A254A93" w:rsidR="00255B63" w:rsidRDefault="009C5D2B" w:rsidP="009C5D2B">
            <w:pPr>
              <w:pStyle w:val="Heading1"/>
            </w:pPr>
            <w:r>
              <w:t xml:space="preserve">                            </w:t>
            </w:r>
            <w:r w:rsidRPr="0082205A">
              <w:t>0613SDT09- Manage Databases</w:t>
            </w:r>
          </w:p>
          <w:p w14:paraId="01B70099" w14:textId="32BF1B27" w:rsidR="009C5D2B" w:rsidRPr="009C5D2B" w:rsidRDefault="009C5D2B" w:rsidP="009C5D2B">
            <w:pPr>
              <w:pStyle w:val="Heading2"/>
              <w:rPr>
                <w:lang w:val="en-AU"/>
              </w:rPr>
            </w:pPr>
          </w:p>
        </w:tc>
      </w:tr>
      <w:tr w:rsidR="00255B63" w:rsidRPr="00400CDE" w14:paraId="57F15A17" w14:textId="77777777" w:rsidTr="001D7871">
        <w:trPr>
          <w:trHeight w:val="1710"/>
        </w:trPr>
        <w:tc>
          <w:tcPr>
            <w:tcW w:w="2520" w:type="dxa"/>
            <w:vMerge/>
            <w:tcBorders>
              <w:left w:val="nil"/>
              <w:right w:val="thinThickThinMediumGap" w:sz="24" w:space="0" w:color="auto"/>
            </w:tcBorders>
          </w:tcPr>
          <w:p w14:paraId="31B5AF3B"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4455BF45" w:rsidR="00255B63" w:rsidRPr="00987E0A" w:rsidRDefault="00E45069"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 xml:space="preserve">Date </w:t>
            </w:r>
            <w:r w:rsidR="00584BDE">
              <w:rPr>
                <w:rFonts w:ascii="Arial" w:eastAsia="Times New Roman" w:hAnsi="Arial" w:cs="Arial"/>
                <w:b/>
                <w:bCs/>
                <w:iCs/>
                <w:spacing w:val="40"/>
                <w:sz w:val="28"/>
                <w:szCs w:val="20"/>
              </w:rPr>
              <w:t>02-0</w:t>
            </w:r>
            <w:r w:rsidR="00DC5A7F">
              <w:rPr>
                <w:rFonts w:ascii="Arial" w:eastAsia="Times New Roman" w:hAnsi="Arial" w:cs="Arial"/>
                <w:b/>
                <w:bCs/>
                <w:iCs/>
                <w:spacing w:val="40"/>
                <w:sz w:val="28"/>
                <w:szCs w:val="20"/>
              </w:rPr>
              <w:t>4</w:t>
            </w:r>
            <w:r w:rsidR="00255B63" w:rsidRPr="00987E0A">
              <w:rPr>
                <w:rFonts w:ascii="Arial" w:eastAsia="Times New Roman" w:hAnsi="Arial" w:cs="Arial"/>
                <w:b/>
                <w:bCs/>
                <w:iCs/>
                <w:spacing w:val="40"/>
                <w:sz w:val="28"/>
                <w:szCs w:val="20"/>
              </w:rPr>
              <w:t xml:space="preserve"> </w:t>
            </w:r>
            <w:r w:rsidR="00584BDE">
              <w:rPr>
                <w:rFonts w:ascii="Arial" w:eastAsia="Times New Roman" w:hAnsi="Arial" w:cs="Arial"/>
                <w:b/>
                <w:bCs/>
                <w:iCs/>
                <w:spacing w:val="40"/>
                <w:sz w:val="28"/>
                <w:szCs w:val="20"/>
              </w:rPr>
              <w:t>June</w:t>
            </w:r>
            <w:r w:rsidR="00255B63" w:rsidRPr="00987E0A">
              <w:rPr>
                <w:rFonts w:ascii="Arial" w:eastAsia="Times New Roman" w:hAnsi="Arial" w:cs="Arial"/>
                <w:b/>
                <w:bCs/>
                <w:iCs/>
                <w:spacing w:val="40"/>
                <w:sz w:val="28"/>
                <w:szCs w:val="20"/>
              </w:rPr>
              <w:t xml:space="preserve"> 202</w:t>
            </w:r>
            <w:r w:rsidR="00584BDE">
              <w:rPr>
                <w:rFonts w:ascii="Arial" w:eastAsia="Times New Roman" w:hAnsi="Arial" w:cs="Arial"/>
                <w:b/>
                <w:bCs/>
                <w:iCs/>
                <w:spacing w:val="40"/>
                <w:sz w:val="28"/>
                <w:szCs w:val="20"/>
              </w:rPr>
              <w:t>5</w:t>
            </w:r>
          </w:p>
          <w:p w14:paraId="65995D48" w14:textId="079D5438" w:rsidR="00255B63" w:rsidRPr="00987E0A" w:rsidRDefault="00584BDE"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Peshawar</w:t>
            </w:r>
          </w:p>
          <w:p w14:paraId="479C72EA" w14:textId="77777777" w:rsidR="00255B63" w:rsidRPr="00987E0A" w:rsidRDefault="00255B63" w:rsidP="001D7871">
            <w:pPr>
              <w:spacing w:before="60" w:after="60" w:line="240" w:lineRule="auto"/>
              <w:jc w:val="center"/>
              <w:rPr>
                <w:rFonts w:ascii="Arial" w:eastAsiaTheme="minorEastAsia" w:hAnsi="Arial" w:cs="Arial"/>
                <w:sz w:val="20"/>
                <w:szCs w:val="24"/>
              </w:rPr>
            </w:pPr>
          </w:p>
        </w:tc>
      </w:tr>
      <w:tr w:rsidR="00255B63" w:rsidRPr="00400CDE" w14:paraId="7FBE2C3F" w14:textId="77777777" w:rsidTr="001D7871">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p>
        </w:tc>
      </w:tr>
      <w:bookmarkEnd w:id="0"/>
    </w:tbl>
    <w:p w14:paraId="7E4529E8" w14:textId="28A581FB" w:rsidR="00255B63" w:rsidRDefault="00255B63">
      <w:pPr>
        <w:rPr>
          <w:rFonts w:asciiTheme="minorBidi" w:hAnsiTheme="minorBidi"/>
          <w:b/>
          <w:sz w:val="32"/>
        </w:rPr>
      </w:pP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574" w:type="dxa"/>
        <w:tblLayout w:type="fixed"/>
        <w:tblLook w:val="04A0" w:firstRow="1" w:lastRow="0" w:firstColumn="1" w:lastColumn="0" w:noHBand="0" w:noVBand="1"/>
      </w:tblPr>
      <w:tblGrid>
        <w:gridCol w:w="1652"/>
        <w:gridCol w:w="7922"/>
      </w:tblGrid>
      <w:tr w:rsidR="00D3033E" w:rsidRPr="00047C2E" w14:paraId="65D5DD81" w14:textId="77777777" w:rsidTr="00E079DE">
        <w:trPr>
          <w:trHeight w:val="440"/>
        </w:trPr>
        <w:tc>
          <w:tcPr>
            <w:tcW w:w="1652" w:type="dxa"/>
            <w:vAlign w:val="center"/>
          </w:tcPr>
          <w:p w14:paraId="46CA0D31"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Qualification</w:t>
            </w:r>
          </w:p>
        </w:tc>
        <w:tc>
          <w:tcPr>
            <w:tcW w:w="7922" w:type="dxa"/>
            <w:shd w:val="clear" w:color="auto" w:fill="auto"/>
            <w:vAlign w:val="center"/>
          </w:tcPr>
          <w:p w14:paraId="5068F6EE" w14:textId="7D3A1B28" w:rsidR="00D3033E" w:rsidRPr="00047C2E" w:rsidRDefault="00BE3654" w:rsidP="00C23C5B">
            <w:pPr>
              <w:rPr>
                <w:rFonts w:ascii="Arial" w:hAnsi="Arial" w:cs="Arial"/>
                <w:b/>
                <w:bCs/>
                <w:lang w:val="en-AU"/>
              </w:rPr>
            </w:pPr>
            <w:r>
              <w:rPr>
                <w:rFonts w:ascii="Arial" w:hAnsi="Arial" w:cs="Arial"/>
                <w:b/>
                <w:bCs/>
                <w:color w:val="000000"/>
              </w:rPr>
              <w:t>“</w:t>
            </w:r>
            <w:r w:rsidR="00584BDE" w:rsidRPr="00584BDE">
              <w:rPr>
                <w:rFonts w:ascii="Arial" w:hAnsi="Arial" w:cs="Arial"/>
                <w:b/>
                <w:bCs/>
                <w:color w:val="000000"/>
              </w:rPr>
              <w:t>Software Development &amp; Testing</w:t>
            </w:r>
            <w:r>
              <w:rPr>
                <w:rFonts w:ascii="Arial" w:hAnsi="Arial" w:cs="Arial"/>
                <w:b/>
                <w:bCs/>
                <w:color w:val="000000"/>
              </w:rPr>
              <w:t>’’</w:t>
            </w:r>
            <w:r w:rsidR="00584BDE" w:rsidRPr="00584BDE">
              <w:rPr>
                <w:rFonts w:ascii="Arial" w:eastAsia="Calibri" w:hAnsi="Arial" w:cs="Arial"/>
                <w:b/>
                <w:sz w:val="16"/>
                <w:szCs w:val="16"/>
              </w:rPr>
              <w:t xml:space="preserve"> </w:t>
            </w:r>
            <w:r w:rsidR="00EB6AA9" w:rsidRPr="00047C2E">
              <w:rPr>
                <w:rFonts w:ascii="Arial" w:eastAsia="Calibri" w:hAnsi="Arial" w:cs="Arial"/>
                <w:b/>
              </w:rPr>
              <w:t xml:space="preserve">Level </w:t>
            </w:r>
            <w:r w:rsidR="00584BDE">
              <w:rPr>
                <w:rFonts w:ascii="Arial" w:eastAsia="Calibri" w:hAnsi="Arial" w:cs="Arial"/>
                <w:b/>
              </w:rPr>
              <w:t>4</w:t>
            </w:r>
          </w:p>
        </w:tc>
      </w:tr>
      <w:tr w:rsidR="00D3033E" w:rsidRPr="00047C2E" w14:paraId="3A89C221" w14:textId="77777777" w:rsidTr="008E5290">
        <w:trPr>
          <w:trHeight w:val="495"/>
        </w:trPr>
        <w:tc>
          <w:tcPr>
            <w:tcW w:w="1652" w:type="dxa"/>
            <w:vAlign w:val="center"/>
          </w:tcPr>
          <w:p w14:paraId="589F7DEC" w14:textId="77777777" w:rsidR="00D3033E" w:rsidRPr="00047C2E" w:rsidRDefault="00102FED" w:rsidP="00D3033E">
            <w:pPr>
              <w:rPr>
                <w:rFonts w:ascii="Arial" w:hAnsi="Arial" w:cs="Arial"/>
                <w:b/>
                <w:bCs/>
                <w:noProof/>
                <w:sz w:val="22"/>
                <w:szCs w:val="22"/>
              </w:rPr>
            </w:pPr>
            <w:r w:rsidRPr="00047C2E">
              <w:rPr>
                <w:rFonts w:ascii="Arial" w:hAnsi="Arial" w:cs="Arial"/>
                <w:b/>
                <w:bCs/>
                <w:sz w:val="22"/>
                <w:szCs w:val="22"/>
              </w:rPr>
              <w:t>Competency Standard</w:t>
            </w:r>
          </w:p>
        </w:tc>
        <w:tc>
          <w:tcPr>
            <w:tcW w:w="7922" w:type="dxa"/>
            <w:shd w:val="clear" w:color="auto" w:fill="auto"/>
            <w:vAlign w:val="center"/>
          </w:tcPr>
          <w:p w14:paraId="79AE9B53" w14:textId="2408EBFA" w:rsidR="00D3033E" w:rsidRPr="00F62019" w:rsidRDefault="009C5D2B" w:rsidP="009C5D2B">
            <w:pPr>
              <w:pStyle w:val="Heading1"/>
            </w:pPr>
            <w:bookmarkStart w:id="1" w:name="_Toc150951760"/>
            <w:bookmarkStart w:id="2" w:name="_Toc197380929"/>
            <w:r w:rsidRPr="0082205A">
              <w:t xml:space="preserve">0613SDT09- </w:t>
            </w:r>
            <w:bookmarkStart w:id="3" w:name="_Toc150951761"/>
            <w:bookmarkEnd w:id="1"/>
            <w:bookmarkEnd w:id="3"/>
            <w:r w:rsidRPr="0082205A">
              <w:t>Manage Databases</w:t>
            </w:r>
            <w:bookmarkEnd w:id="2"/>
          </w:p>
        </w:tc>
      </w:tr>
      <w:tr w:rsidR="005551AD" w:rsidRPr="00047C2E" w14:paraId="0E65A7E2" w14:textId="77777777" w:rsidTr="008E5290">
        <w:trPr>
          <w:trHeight w:val="587"/>
        </w:trPr>
        <w:tc>
          <w:tcPr>
            <w:tcW w:w="1652" w:type="dxa"/>
            <w:vAlign w:val="center"/>
          </w:tcPr>
          <w:p w14:paraId="51E932F2" w14:textId="77777777" w:rsidR="005551AD" w:rsidRPr="00047C2E" w:rsidRDefault="005551AD" w:rsidP="00D3033E">
            <w:pPr>
              <w:rPr>
                <w:rFonts w:ascii="Arial" w:hAnsi="Arial" w:cs="Arial"/>
                <w:b/>
                <w:bCs/>
                <w:sz w:val="22"/>
                <w:szCs w:val="22"/>
              </w:rPr>
            </w:pPr>
            <w:r w:rsidRPr="00047C2E">
              <w:rPr>
                <w:rFonts w:ascii="Arial" w:hAnsi="Arial" w:cs="Arial"/>
                <w:b/>
                <w:bCs/>
                <w:sz w:val="22"/>
                <w:szCs w:val="22"/>
              </w:rPr>
              <w:t>Purpose of Assessment</w:t>
            </w:r>
          </w:p>
        </w:tc>
        <w:tc>
          <w:tcPr>
            <w:tcW w:w="7922" w:type="dxa"/>
            <w:shd w:val="clear" w:color="auto" w:fill="auto"/>
            <w:vAlign w:val="center"/>
          </w:tcPr>
          <w:p w14:paraId="7A544846" w14:textId="77777777" w:rsidR="005551AD" w:rsidRPr="00047C2E" w:rsidRDefault="005551AD" w:rsidP="00D3033E">
            <w:pPr>
              <w:rPr>
                <w:rFonts w:ascii="Arial" w:hAnsi="Arial" w:cs="Arial"/>
                <w:b/>
                <w:bCs/>
              </w:rPr>
            </w:pPr>
            <w:r w:rsidRPr="00047C2E">
              <w:rPr>
                <w:rFonts w:ascii="Arial" w:hAnsi="Arial" w:cs="Arial"/>
                <w:b/>
                <w:bCs/>
              </w:rPr>
              <w:t>Formative Assessment</w:t>
            </w:r>
          </w:p>
        </w:tc>
      </w:tr>
      <w:tr w:rsidR="00D3033E" w:rsidRPr="00047C2E" w14:paraId="4CDB9953" w14:textId="77777777" w:rsidTr="008E5290">
        <w:trPr>
          <w:trHeight w:val="1066"/>
        </w:trPr>
        <w:tc>
          <w:tcPr>
            <w:tcW w:w="1652" w:type="dxa"/>
            <w:vAlign w:val="center"/>
          </w:tcPr>
          <w:p w14:paraId="6CE645B7"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 xml:space="preserve">Candidate Details </w:t>
            </w:r>
          </w:p>
        </w:tc>
        <w:tc>
          <w:tcPr>
            <w:tcW w:w="7922" w:type="dxa"/>
            <w:vAlign w:val="center"/>
          </w:tcPr>
          <w:p w14:paraId="465A433A" w14:textId="1031FC06" w:rsidR="00D3033E" w:rsidRPr="00047C2E" w:rsidRDefault="00D3033E" w:rsidP="00D3033E">
            <w:pPr>
              <w:rPr>
                <w:rFonts w:ascii="Arial" w:hAnsi="Arial" w:cs="Arial"/>
                <w:sz w:val="22"/>
                <w:szCs w:val="22"/>
              </w:rPr>
            </w:pPr>
            <w:r w:rsidRPr="00047C2E">
              <w:rPr>
                <w:rFonts w:ascii="Arial" w:hAnsi="Arial" w:cs="Arial"/>
                <w:sz w:val="22"/>
                <w:szCs w:val="22"/>
              </w:rPr>
              <w:t>Name_______________________</w:t>
            </w:r>
            <w:r w:rsidR="00102FED" w:rsidRPr="00047C2E">
              <w:rPr>
                <w:rFonts w:ascii="Arial" w:hAnsi="Arial" w:cs="Arial"/>
                <w:sz w:val="22"/>
                <w:szCs w:val="22"/>
              </w:rPr>
              <w:t>________</w:t>
            </w:r>
            <w:r w:rsidR="001821E9" w:rsidRPr="00047C2E">
              <w:rPr>
                <w:rFonts w:ascii="Arial" w:hAnsi="Arial" w:cs="Arial"/>
                <w:sz w:val="22"/>
                <w:szCs w:val="22"/>
              </w:rPr>
              <w:t>_</w:t>
            </w:r>
            <w:r w:rsidR="00102FED" w:rsidRPr="00047C2E">
              <w:rPr>
                <w:rFonts w:ascii="Arial" w:hAnsi="Arial" w:cs="Arial"/>
                <w:sz w:val="22"/>
                <w:szCs w:val="22"/>
              </w:rPr>
              <w:t>______________________</w:t>
            </w:r>
          </w:p>
          <w:p w14:paraId="0FD1F2B2" w14:textId="77777777" w:rsidR="00D3033E" w:rsidRPr="00047C2E" w:rsidRDefault="00D3033E" w:rsidP="00D3033E">
            <w:pPr>
              <w:rPr>
                <w:rFonts w:ascii="Arial" w:hAnsi="Arial" w:cs="Arial"/>
                <w:sz w:val="22"/>
                <w:szCs w:val="22"/>
              </w:rPr>
            </w:pPr>
          </w:p>
          <w:p w14:paraId="04585C5A" w14:textId="689E3996" w:rsidR="00D3033E" w:rsidRPr="00047C2E" w:rsidRDefault="00D3033E" w:rsidP="00D3033E">
            <w:pPr>
              <w:rPr>
                <w:rFonts w:ascii="Arial" w:hAnsi="Arial" w:cs="Arial"/>
                <w:sz w:val="20"/>
              </w:rPr>
            </w:pPr>
            <w:r w:rsidRPr="00047C2E">
              <w:rPr>
                <w:rFonts w:ascii="Arial" w:hAnsi="Arial" w:cs="Arial"/>
                <w:sz w:val="22"/>
                <w:szCs w:val="22"/>
              </w:rPr>
              <w:t>Registration/Roll Number_________________</w:t>
            </w:r>
            <w:r w:rsidR="001821E9" w:rsidRPr="00047C2E">
              <w:rPr>
                <w:rFonts w:ascii="Arial" w:hAnsi="Arial" w:cs="Arial"/>
                <w:sz w:val="22"/>
                <w:szCs w:val="22"/>
              </w:rPr>
              <w:t>_</w:t>
            </w:r>
            <w:r w:rsidRPr="00047C2E">
              <w:rPr>
                <w:rFonts w:ascii="Arial" w:hAnsi="Arial" w:cs="Arial"/>
                <w:sz w:val="22"/>
                <w:szCs w:val="22"/>
              </w:rPr>
              <w:t>_____________________</w:t>
            </w:r>
          </w:p>
        </w:tc>
      </w:tr>
      <w:tr w:rsidR="00D3033E" w:rsidRPr="00047C2E" w14:paraId="5E15EB4B" w14:textId="77777777" w:rsidTr="008E5290">
        <w:trPr>
          <w:trHeight w:val="1279"/>
        </w:trPr>
        <w:tc>
          <w:tcPr>
            <w:tcW w:w="1652" w:type="dxa"/>
            <w:vAlign w:val="center"/>
          </w:tcPr>
          <w:p w14:paraId="1F95DA93" w14:textId="77777777" w:rsidR="00D3033E" w:rsidRPr="00047C2E" w:rsidRDefault="00D3033E" w:rsidP="00872C65">
            <w:pPr>
              <w:spacing w:before="240"/>
              <w:rPr>
                <w:rFonts w:ascii="Arial" w:hAnsi="Arial" w:cs="Arial"/>
                <w:b/>
                <w:bCs/>
                <w:sz w:val="22"/>
                <w:szCs w:val="22"/>
              </w:rPr>
            </w:pPr>
            <w:r w:rsidRPr="00047C2E">
              <w:rPr>
                <w:rFonts w:ascii="Arial" w:hAnsi="Arial" w:cs="Arial"/>
                <w:b/>
                <w:bCs/>
                <w:sz w:val="22"/>
                <w:szCs w:val="22"/>
              </w:rPr>
              <w:t xml:space="preserve">Guidance for Candidate </w:t>
            </w:r>
          </w:p>
          <w:p w14:paraId="52EEEF93" w14:textId="77777777" w:rsidR="00D3033E" w:rsidRPr="00047C2E" w:rsidRDefault="00D3033E" w:rsidP="00872C65">
            <w:pPr>
              <w:rPr>
                <w:rFonts w:ascii="Arial" w:hAnsi="Arial" w:cs="Arial"/>
                <w:b/>
                <w:bCs/>
                <w:sz w:val="22"/>
                <w:szCs w:val="22"/>
              </w:rPr>
            </w:pPr>
          </w:p>
        </w:tc>
        <w:tc>
          <w:tcPr>
            <w:tcW w:w="7922" w:type="dxa"/>
            <w:vAlign w:val="center"/>
          </w:tcPr>
          <w:p w14:paraId="3369C0C1" w14:textId="45E5D198" w:rsidR="00D3033E" w:rsidRPr="00E079DE" w:rsidRDefault="00D3033E" w:rsidP="00695BA1">
            <w:pPr>
              <w:rPr>
                <w:rFonts w:ascii="Arial" w:hAnsi="Arial" w:cs="Arial"/>
                <w:b/>
                <w:sz w:val="20"/>
                <w:szCs w:val="20"/>
              </w:rPr>
            </w:pPr>
            <w:r w:rsidRPr="00E079DE">
              <w:rPr>
                <w:rFonts w:ascii="Arial" w:hAnsi="Arial" w:cs="Arial"/>
                <w:b/>
                <w:sz w:val="20"/>
                <w:szCs w:val="20"/>
              </w:rPr>
              <w:t xml:space="preserve">To meet this </w:t>
            </w:r>
            <w:r w:rsidR="007F6693" w:rsidRPr="00E079DE">
              <w:rPr>
                <w:rFonts w:ascii="Arial" w:hAnsi="Arial" w:cs="Arial"/>
                <w:b/>
                <w:sz w:val="20"/>
                <w:szCs w:val="20"/>
              </w:rPr>
              <w:t>standard,</w:t>
            </w:r>
            <w:r w:rsidRPr="00E079DE">
              <w:rPr>
                <w:rFonts w:ascii="Arial" w:hAnsi="Arial" w:cs="Arial"/>
                <w:b/>
                <w:sz w:val="20"/>
                <w:szCs w:val="20"/>
              </w:rPr>
              <w:t xml:space="preserve"> you are required to complete the following within </w:t>
            </w:r>
            <w:r w:rsidR="00AA1471" w:rsidRPr="00E079DE">
              <w:rPr>
                <w:rFonts w:ascii="Arial" w:hAnsi="Arial" w:cs="Arial"/>
                <w:b/>
                <w:sz w:val="20"/>
                <w:szCs w:val="20"/>
              </w:rPr>
              <w:t>0</w:t>
            </w:r>
            <w:r w:rsidR="009812C9" w:rsidRPr="00E079DE">
              <w:rPr>
                <w:rFonts w:ascii="Arial" w:hAnsi="Arial" w:cs="Arial"/>
                <w:b/>
                <w:sz w:val="20"/>
                <w:szCs w:val="20"/>
              </w:rPr>
              <w:t>3</w:t>
            </w:r>
            <w:r w:rsidRPr="00E079DE">
              <w:rPr>
                <w:rFonts w:ascii="Arial" w:hAnsi="Arial" w:cs="Arial"/>
                <w:b/>
                <w:sz w:val="20"/>
                <w:szCs w:val="20"/>
              </w:rPr>
              <w:t xml:space="preserve"> Hrs.</w:t>
            </w:r>
            <w:r w:rsidRPr="00E079DE">
              <w:rPr>
                <w:rFonts w:ascii="Arial" w:hAnsi="Arial" w:cs="Arial"/>
                <w:b/>
                <w:i/>
                <w:sz w:val="20"/>
                <w:szCs w:val="20"/>
              </w:rPr>
              <w:t xml:space="preserve"> </w:t>
            </w:r>
            <w:r w:rsidRPr="00E079DE">
              <w:rPr>
                <w:rFonts w:ascii="Arial" w:hAnsi="Arial" w:cs="Arial"/>
                <w:b/>
                <w:sz w:val="20"/>
                <w:szCs w:val="20"/>
              </w:rPr>
              <w:t>time frame (for practical demonstration &amp; assessment):</w:t>
            </w:r>
          </w:p>
          <w:p w14:paraId="32F0541C" w14:textId="2C18CFBF" w:rsidR="001413AF" w:rsidRPr="009C5D2B" w:rsidRDefault="009C5D2B" w:rsidP="001413AF">
            <w:pPr>
              <w:pStyle w:val="ListParagraph"/>
              <w:numPr>
                <w:ilvl w:val="0"/>
                <w:numId w:val="3"/>
              </w:numPr>
              <w:rPr>
                <w:rFonts w:ascii="Arial" w:hAnsi="Arial" w:cs="Arial"/>
                <w:sz w:val="22"/>
                <w:szCs w:val="22"/>
              </w:rPr>
            </w:pPr>
            <w:r w:rsidRPr="009C5D2B">
              <w:rPr>
                <w:rFonts w:ascii="Arial" w:hAnsi="Arial" w:cs="Arial"/>
                <w:bCs/>
                <w:color w:val="000000" w:themeColor="text1"/>
                <w:sz w:val="22"/>
                <w:szCs w:val="22"/>
              </w:rPr>
              <w:t>Design Database Schemas</w:t>
            </w:r>
          </w:p>
          <w:p w14:paraId="2A776A27" w14:textId="543F21EB" w:rsidR="00584BDE" w:rsidRPr="009C5D2B" w:rsidRDefault="009C5D2B" w:rsidP="001413AF">
            <w:pPr>
              <w:pStyle w:val="ListParagraph"/>
              <w:numPr>
                <w:ilvl w:val="0"/>
                <w:numId w:val="3"/>
              </w:numPr>
              <w:rPr>
                <w:rFonts w:ascii="Arial" w:hAnsi="Arial" w:cs="Arial"/>
                <w:sz w:val="22"/>
                <w:szCs w:val="22"/>
              </w:rPr>
            </w:pPr>
            <w:r w:rsidRPr="009C5D2B">
              <w:rPr>
                <w:rFonts w:ascii="Arial" w:hAnsi="Arial" w:cs="Arial"/>
                <w:color w:val="000000" w:themeColor="text1"/>
                <w:sz w:val="22"/>
                <w:szCs w:val="22"/>
              </w:rPr>
              <w:t>Create Tables, Indexes, and Relationships</w:t>
            </w:r>
          </w:p>
          <w:p w14:paraId="0FA5C14F" w14:textId="4DBCA380" w:rsidR="001413AF" w:rsidRPr="009C5D2B" w:rsidRDefault="009C5D2B" w:rsidP="001413AF">
            <w:pPr>
              <w:pStyle w:val="ListParagraph"/>
              <w:numPr>
                <w:ilvl w:val="0"/>
                <w:numId w:val="3"/>
              </w:numPr>
              <w:rPr>
                <w:rFonts w:ascii="Arial" w:hAnsi="Arial" w:cs="Arial"/>
                <w:sz w:val="22"/>
                <w:szCs w:val="22"/>
              </w:rPr>
            </w:pPr>
            <w:r w:rsidRPr="009C5D2B">
              <w:rPr>
                <w:rFonts w:ascii="Arial" w:hAnsi="Arial" w:cs="Arial"/>
                <w:bCs/>
                <w:color w:val="000000" w:themeColor="text1"/>
                <w:sz w:val="22"/>
                <w:szCs w:val="22"/>
              </w:rPr>
              <w:t>Write Efficient SQL Queries</w:t>
            </w:r>
          </w:p>
          <w:p w14:paraId="44600924" w14:textId="1EE52D5B" w:rsidR="009C5D2B" w:rsidRPr="009C5D2B" w:rsidRDefault="009C5D2B" w:rsidP="001413AF">
            <w:pPr>
              <w:pStyle w:val="ListParagraph"/>
              <w:numPr>
                <w:ilvl w:val="0"/>
                <w:numId w:val="3"/>
              </w:numPr>
              <w:rPr>
                <w:rFonts w:ascii="Arial" w:hAnsi="Arial" w:cs="Arial"/>
                <w:sz w:val="22"/>
                <w:szCs w:val="22"/>
              </w:rPr>
            </w:pPr>
            <w:r w:rsidRPr="009C5D2B">
              <w:rPr>
                <w:rFonts w:ascii="Arial" w:hAnsi="Arial" w:cs="Arial"/>
                <w:bCs/>
                <w:color w:val="000000" w:themeColor="text1"/>
                <w:sz w:val="22"/>
                <w:szCs w:val="22"/>
              </w:rPr>
              <w:t>Perform database backups and restores</w:t>
            </w:r>
          </w:p>
          <w:p w14:paraId="4EDDFD80" w14:textId="77777777" w:rsidR="007178DB" w:rsidRPr="007178DB" w:rsidRDefault="007178DB" w:rsidP="007178DB">
            <w:pPr>
              <w:pStyle w:val="ListParagraph"/>
              <w:rPr>
                <w:rFonts w:ascii="Arial" w:hAnsi="Arial" w:cs="Arial"/>
                <w:sz w:val="22"/>
                <w:szCs w:val="22"/>
              </w:rPr>
            </w:pPr>
          </w:p>
          <w:p w14:paraId="7B148A98" w14:textId="6FE047A1" w:rsidR="00970DE5" w:rsidRPr="009C5D2B" w:rsidRDefault="00047C2E" w:rsidP="00E079DE">
            <w:pPr>
              <w:rPr>
                <w:rFonts w:ascii="Arial" w:hAnsi="Arial" w:cs="Arial"/>
                <w:color w:val="000000" w:themeColor="text1"/>
                <w:sz w:val="22"/>
                <w:szCs w:val="22"/>
              </w:rPr>
            </w:pPr>
            <w:r w:rsidRPr="00E079DE">
              <w:rPr>
                <w:rFonts w:ascii="Arial" w:hAnsi="Arial" w:cs="Arial"/>
                <w:b/>
                <w:bCs/>
                <w:sz w:val="22"/>
                <w:szCs w:val="22"/>
              </w:rPr>
              <w:t>Activity</w:t>
            </w:r>
            <w:r w:rsidR="003C7B92" w:rsidRPr="00E079DE">
              <w:rPr>
                <w:rFonts w:ascii="Arial" w:hAnsi="Arial" w:cs="Arial"/>
                <w:b/>
                <w:bCs/>
                <w:color w:val="000000" w:themeColor="text1"/>
                <w:sz w:val="22"/>
                <w:szCs w:val="22"/>
              </w:rPr>
              <w:t>:</w:t>
            </w:r>
            <w:r w:rsidR="003C7B92" w:rsidRPr="009C5D2B">
              <w:rPr>
                <w:rFonts w:ascii="Times New Roman" w:eastAsia="Times New Roman" w:hAnsi="Times New Roman" w:cs="Times New Roman"/>
              </w:rPr>
              <w:t xml:space="preserve"> </w:t>
            </w:r>
            <w:r w:rsidR="003C7B92" w:rsidRPr="00451628">
              <w:rPr>
                <w:rFonts w:ascii="Arial" w:eastAsiaTheme="minorHAnsi" w:hAnsi="Arial" w:cs="Arial"/>
                <w:sz w:val="22"/>
                <w:szCs w:val="22"/>
              </w:rPr>
              <w:t>Design</w:t>
            </w:r>
            <w:r w:rsidR="00FF1E0B" w:rsidRPr="00451628">
              <w:rPr>
                <w:rFonts w:ascii="Arial" w:hAnsi="Arial" w:cs="Arial"/>
                <w:color w:val="000000" w:themeColor="text1"/>
                <w:sz w:val="22"/>
                <w:szCs w:val="22"/>
              </w:rPr>
              <w:t xml:space="preserve"> and implement a simple student database with two related tables (Students and Courses), apply indexing </w:t>
            </w:r>
            <w:r w:rsidR="00574A73">
              <w:rPr>
                <w:rFonts w:ascii="Arial" w:hAnsi="Arial" w:cs="Arial"/>
                <w:color w:val="000000" w:themeColor="text1"/>
                <w:sz w:val="22"/>
                <w:szCs w:val="22"/>
              </w:rPr>
              <w:t>on student ID, write SQL query</w:t>
            </w:r>
            <w:r w:rsidR="00FF1E0B" w:rsidRPr="00451628">
              <w:rPr>
                <w:rFonts w:ascii="Arial" w:hAnsi="Arial" w:cs="Arial"/>
                <w:color w:val="000000" w:themeColor="text1"/>
                <w:sz w:val="22"/>
                <w:szCs w:val="22"/>
              </w:rPr>
              <w:t xml:space="preserve"> to retrieve all students enrolled in a specific course, </w:t>
            </w:r>
            <w:r w:rsidR="00574A73">
              <w:rPr>
                <w:rFonts w:ascii="Arial" w:hAnsi="Arial" w:cs="Arial"/>
                <w:color w:val="000000" w:themeColor="text1"/>
                <w:sz w:val="22"/>
                <w:szCs w:val="22"/>
              </w:rPr>
              <w:t xml:space="preserve">write SQL Join query to display course title and the count of students enrolled in each course. </w:t>
            </w:r>
            <w:r w:rsidR="00E079DE">
              <w:rPr>
                <w:rFonts w:ascii="Arial" w:hAnsi="Arial" w:cs="Arial"/>
                <w:color w:val="000000" w:themeColor="text1"/>
                <w:sz w:val="22"/>
                <w:szCs w:val="22"/>
              </w:rPr>
              <w:t>Finally, take</w:t>
            </w:r>
            <w:r w:rsidR="00FF1E0B" w:rsidRPr="00451628">
              <w:rPr>
                <w:rFonts w:ascii="Arial" w:hAnsi="Arial" w:cs="Arial"/>
                <w:color w:val="000000" w:themeColor="text1"/>
                <w:sz w:val="22"/>
                <w:szCs w:val="22"/>
              </w:rPr>
              <w:t xml:space="preserve"> backup of the database.</w:t>
            </w:r>
          </w:p>
        </w:tc>
      </w:tr>
      <w:tr w:rsidR="00D3033E" w:rsidRPr="00047C2E" w14:paraId="116EFFC8" w14:textId="77777777" w:rsidTr="008E5290">
        <w:trPr>
          <w:trHeight w:val="512"/>
        </w:trPr>
        <w:tc>
          <w:tcPr>
            <w:tcW w:w="1652" w:type="dxa"/>
            <w:vAlign w:val="center"/>
          </w:tcPr>
          <w:p w14:paraId="09F082AD" w14:textId="4C631725" w:rsidR="00D3033E" w:rsidRPr="00047C2E" w:rsidRDefault="00D3033E" w:rsidP="0096671C">
            <w:pPr>
              <w:rPr>
                <w:rFonts w:ascii="Arial" w:hAnsi="Arial" w:cs="Arial"/>
                <w:b/>
                <w:bCs/>
                <w:sz w:val="22"/>
                <w:szCs w:val="22"/>
              </w:rPr>
            </w:pPr>
            <w:r w:rsidRPr="00047C2E">
              <w:rPr>
                <w:rFonts w:ascii="Arial" w:hAnsi="Arial" w:cs="Arial"/>
                <w:b/>
                <w:bCs/>
                <w:sz w:val="22"/>
                <w:szCs w:val="22"/>
              </w:rPr>
              <w:t xml:space="preserve">Time:  </w:t>
            </w:r>
            <w:r w:rsidR="009812C9">
              <w:rPr>
                <w:rFonts w:ascii="Arial" w:hAnsi="Arial" w:cs="Arial"/>
                <w:b/>
                <w:bCs/>
                <w:sz w:val="22"/>
                <w:szCs w:val="22"/>
              </w:rPr>
              <w:t>03</w:t>
            </w:r>
            <w:r w:rsidRPr="00047C2E">
              <w:rPr>
                <w:rFonts w:ascii="Arial" w:hAnsi="Arial" w:cs="Arial"/>
                <w:b/>
                <w:bCs/>
                <w:sz w:val="22"/>
                <w:szCs w:val="22"/>
              </w:rPr>
              <w:t xml:space="preserve"> Hrs.</w:t>
            </w:r>
          </w:p>
        </w:tc>
        <w:tc>
          <w:tcPr>
            <w:tcW w:w="7922" w:type="dxa"/>
            <w:vAlign w:val="center"/>
          </w:tcPr>
          <w:p w14:paraId="6AD1E5EF" w14:textId="3FFA1B9C" w:rsidR="00D3033E" w:rsidRPr="00047C2E" w:rsidRDefault="00D3033E" w:rsidP="00D3033E">
            <w:pPr>
              <w:rPr>
                <w:rFonts w:ascii="Arial" w:hAnsi="Arial" w:cs="Arial"/>
                <w:sz w:val="22"/>
                <w:szCs w:val="22"/>
              </w:rPr>
            </w:pPr>
            <w:r w:rsidRPr="00047C2E">
              <w:rPr>
                <w:rFonts w:ascii="Arial" w:hAnsi="Arial" w:cs="Arial"/>
                <w:sz w:val="22"/>
                <w:szCs w:val="22"/>
              </w:rPr>
              <w:t xml:space="preserve">During a practical assessment, under observation by an assessor, you are required to </w:t>
            </w:r>
          </w:p>
        </w:tc>
      </w:tr>
      <w:tr w:rsidR="00D3033E" w:rsidRPr="00047C2E" w14:paraId="3FD00529" w14:textId="77777777" w:rsidTr="00286466">
        <w:trPr>
          <w:trHeight w:val="2510"/>
        </w:trPr>
        <w:tc>
          <w:tcPr>
            <w:tcW w:w="1652" w:type="dxa"/>
          </w:tcPr>
          <w:p w14:paraId="6A575C2B" w14:textId="77777777" w:rsidR="00D3033E" w:rsidRPr="00047C2E" w:rsidRDefault="00D3033E" w:rsidP="00487D73">
            <w:pPr>
              <w:spacing w:before="240"/>
              <w:rPr>
                <w:rFonts w:ascii="Arial" w:hAnsi="Arial" w:cs="Arial"/>
                <w:b/>
                <w:bCs/>
                <w:sz w:val="22"/>
                <w:szCs w:val="22"/>
              </w:rPr>
            </w:pPr>
            <w:r w:rsidRPr="00047C2E">
              <w:rPr>
                <w:rFonts w:ascii="Arial" w:hAnsi="Arial" w:cs="Arial"/>
                <w:b/>
                <w:bCs/>
                <w:sz w:val="22"/>
                <w:szCs w:val="22"/>
              </w:rPr>
              <w:t>Minimum Evidence Required</w:t>
            </w:r>
          </w:p>
        </w:tc>
        <w:tc>
          <w:tcPr>
            <w:tcW w:w="7922" w:type="dxa"/>
          </w:tcPr>
          <w:p w14:paraId="5335CE7C" w14:textId="77777777" w:rsidR="00DC319B" w:rsidRPr="00695BA1" w:rsidRDefault="00DC319B" w:rsidP="00DC319B">
            <w:pPr>
              <w:rPr>
                <w:rFonts w:ascii="Arial" w:hAnsi="Arial" w:cs="Arial"/>
                <w:b/>
                <w:bCs/>
                <w:color w:val="00B050"/>
              </w:rPr>
            </w:pPr>
          </w:p>
          <w:p w14:paraId="2E52DA7E" w14:textId="77777777" w:rsidR="00DB1C40" w:rsidRPr="00371E13" w:rsidRDefault="00451628" w:rsidP="00371E13">
            <w:pPr>
              <w:pStyle w:val="ListParagraph"/>
              <w:numPr>
                <w:ilvl w:val="0"/>
                <w:numId w:val="5"/>
              </w:numPr>
              <w:rPr>
                <w:rFonts w:ascii="Arial" w:hAnsi="Arial" w:cs="Arial"/>
                <w:b/>
                <w:sz w:val="22"/>
                <w:szCs w:val="22"/>
              </w:rPr>
            </w:pPr>
            <w:r w:rsidRPr="00451628">
              <w:rPr>
                <w:rFonts w:ascii="Arial" w:hAnsi="Arial" w:cs="Arial"/>
                <w:b/>
                <w:color w:val="000000" w:themeColor="text1"/>
                <w:sz w:val="22"/>
                <w:szCs w:val="22"/>
              </w:rPr>
              <w:t>Design Database Schemas</w:t>
            </w:r>
          </w:p>
          <w:p w14:paraId="0BDD64E9" w14:textId="77777777" w:rsidR="00371E13" w:rsidRPr="00847BEB" w:rsidRDefault="00371E13" w:rsidP="00847BEB">
            <w:pPr>
              <w:pStyle w:val="ListParagraph"/>
              <w:numPr>
                <w:ilvl w:val="0"/>
                <w:numId w:val="31"/>
              </w:numPr>
              <w:jc w:val="both"/>
              <w:rPr>
                <w:rFonts w:ascii="Arial" w:hAnsi="Arial" w:cs="Arial"/>
                <w:bCs/>
                <w:sz w:val="22"/>
                <w:szCs w:val="22"/>
              </w:rPr>
            </w:pPr>
            <w:r w:rsidRPr="00847BEB">
              <w:rPr>
                <w:rFonts w:ascii="Arial" w:hAnsi="Arial" w:cs="Arial"/>
                <w:bCs/>
                <w:sz w:val="22"/>
                <w:szCs w:val="22"/>
              </w:rPr>
              <w:t>Identify entities and relationships from a given scenario or requirement, define attributes and determine appropriate data types for each field.</w:t>
            </w:r>
          </w:p>
          <w:p w14:paraId="4774EA2E" w14:textId="77777777" w:rsidR="00371E13" w:rsidRPr="00847BEB" w:rsidRDefault="00371E13" w:rsidP="00847BEB">
            <w:pPr>
              <w:pStyle w:val="ListParagraph"/>
              <w:numPr>
                <w:ilvl w:val="0"/>
                <w:numId w:val="31"/>
              </w:numPr>
              <w:jc w:val="both"/>
              <w:rPr>
                <w:rFonts w:ascii="Arial" w:hAnsi="Arial" w:cs="Arial"/>
                <w:bCs/>
                <w:sz w:val="18"/>
                <w:szCs w:val="18"/>
              </w:rPr>
            </w:pPr>
            <w:r w:rsidRPr="00847BEB">
              <w:rPr>
                <w:rFonts w:ascii="Arial" w:hAnsi="Arial" w:cs="Arial"/>
                <w:sz w:val="22"/>
                <w:szCs w:val="22"/>
              </w:rPr>
              <w:t>Design primary keys and foreign key relationships and Map real-world relationships into one-to-one, one-to-many, and many-to-many.</w:t>
            </w:r>
          </w:p>
          <w:p w14:paraId="6B48AEA4" w14:textId="77777777" w:rsidR="00371E13" w:rsidRPr="00847BEB" w:rsidRDefault="00371E13" w:rsidP="00847BEB">
            <w:pPr>
              <w:pStyle w:val="ListParagraph"/>
              <w:numPr>
                <w:ilvl w:val="0"/>
                <w:numId w:val="31"/>
              </w:numPr>
              <w:jc w:val="both"/>
              <w:rPr>
                <w:rFonts w:ascii="Arial" w:hAnsi="Arial" w:cs="Arial"/>
                <w:sz w:val="22"/>
                <w:szCs w:val="22"/>
              </w:rPr>
            </w:pPr>
            <w:r w:rsidRPr="00847BEB">
              <w:rPr>
                <w:rFonts w:ascii="Arial" w:hAnsi="Arial" w:cs="Arial"/>
                <w:sz w:val="22"/>
                <w:szCs w:val="22"/>
              </w:rPr>
              <w:t>Apply normalization principles to avoid redundancy, inconsistency and apply data integrity rules and enforce constraints at the schema level.</w:t>
            </w:r>
          </w:p>
          <w:p w14:paraId="5E60B1CD" w14:textId="77777777" w:rsidR="00371E13" w:rsidRPr="00847BEB" w:rsidRDefault="00371E13" w:rsidP="00847BEB">
            <w:pPr>
              <w:pStyle w:val="ListParagraph"/>
              <w:numPr>
                <w:ilvl w:val="0"/>
                <w:numId w:val="31"/>
              </w:numPr>
              <w:jc w:val="both"/>
              <w:rPr>
                <w:rFonts w:ascii="Arial" w:hAnsi="Arial" w:cs="Arial"/>
                <w:sz w:val="18"/>
                <w:szCs w:val="18"/>
              </w:rPr>
            </w:pPr>
            <w:r w:rsidRPr="00847BEB">
              <w:rPr>
                <w:rFonts w:ascii="Arial" w:hAnsi="Arial" w:cs="Arial"/>
                <w:sz w:val="22"/>
                <w:szCs w:val="22"/>
              </w:rPr>
              <w:t>Draw Entity-Relationship Diagrams (ERD) using tools.</w:t>
            </w:r>
          </w:p>
          <w:p w14:paraId="26119712" w14:textId="77777777" w:rsidR="00371E13" w:rsidRPr="00847BEB" w:rsidRDefault="00371E13" w:rsidP="00371E13">
            <w:pPr>
              <w:pStyle w:val="ListParagraph"/>
              <w:ind w:left="420"/>
              <w:rPr>
                <w:rFonts w:ascii="Arial" w:hAnsi="Arial" w:cs="Arial"/>
                <w:b/>
                <w:sz w:val="18"/>
                <w:szCs w:val="18"/>
              </w:rPr>
            </w:pPr>
          </w:p>
          <w:p w14:paraId="5C50B041" w14:textId="77777777" w:rsidR="00B94987" w:rsidRPr="00371E13" w:rsidRDefault="00B94987" w:rsidP="00371E13">
            <w:pPr>
              <w:pStyle w:val="ListParagraph"/>
              <w:numPr>
                <w:ilvl w:val="0"/>
                <w:numId w:val="5"/>
              </w:numPr>
              <w:rPr>
                <w:rFonts w:ascii="Arial" w:hAnsi="Arial" w:cs="Arial"/>
                <w:b/>
                <w:bCs/>
                <w:sz w:val="20"/>
                <w:szCs w:val="20"/>
              </w:rPr>
            </w:pPr>
            <w:r w:rsidRPr="00B94987">
              <w:rPr>
                <w:rFonts w:ascii="Arial" w:hAnsi="Arial" w:cs="Arial"/>
                <w:b/>
                <w:bCs/>
                <w:color w:val="000000" w:themeColor="text1"/>
                <w:sz w:val="22"/>
                <w:szCs w:val="22"/>
              </w:rPr>
              <w:t>Create Tables, Indexes, and Relationships</w:t>
            </w:r>
          </w:p>
          <w:p w14:paraId="2F9183A3" w14:textId="77777777" w:rsidR="00DF1245" w:rsidRPr="00847BEB" w:rsidRDefault="00DF1245" w:rsidP="00847BEB">
            <w:pPr>
              <w:pStyle w:val="ListParagraph"/>
              <w:numPr>
                <w:ilvl w:val="0"/>
                <w:numId w:val="30"/>
              </w:numPr>
              <w:rPr>
                <w:rFonts w:ascii="Arial" w:hAnsi="Arial" w:cs="Arial"/>
                <w:sz w:val="22"/>
                <w:szCs w:val="22"/>
              </w:rPr>
            </w:pPr>
            <w:r w:rsidRPr="00847BEB">
              <w:rPr>
                <w:rFonts w:ascii="Arial" w:hAnsi="Arial" w:cs="Arial"/>
                <w:sz w:val="22"/>
                <w:szCs w:val="22"/>
              </w:rPr>
              <w:t>Create tables using raw SQL and Laravel migration commands, and define primary keys, unique keys, and foreign keys in table definitions.</w:t>
            </w:r>
          </w:p>
          <w:p w14:paraId="7C73DDD3" w14:textId="77777777" w:rsidR="00DF1245" w:rsidRPr="00847BEB" w:rsidRDefault="00DF1245" w:rsidP="00847BEB">
            <w:pPr>
              <w:pStyle w:val="ListParagraph"/>
              <w:numPr>
                <w:ilvl w:val="0"/>
                <w:numId w:val="30"/>
              </w:numPr>
              <w:rPr>
                <w:rFonts w:ascii="Arial" w:hAnsi="Arial" w:cs="Arial"/>
                <w:sz w:val="22"/>
                <w:szCs w:val="22"/>
              </w:rPr>
            </w:pPr>
            <w:r w:rsidRPr="00847BEB">
              <w:rPr>
                <w:rFonts w:ascii="Arial" w:hAnsi="Arial" w:cs="Arial"/>
                <w:sz w:val="22"/>
                <w:szCs w:val="22"/>
              </w:rPr>
              <w:t>Add indexes to improve query performance where necessary.</w:t>
            </w:r>
          </w:p>
          <w:p w14:paraId="0411F126" w14:textId="3EBA59AF" w:rsidR="00DF1245" w:rsidRPr="00847BEB" w:rsidRDefault="00DF1245" w:rsidP="00847BEB">
            <w:pPr>
              <w:pStyle w:val="ListParagraph"/>
              <w:numPr>
                <w:ilvl w:val="0"/>
                <w:numId w:val="30"/>
              </w:numPr>
              <w:rPr>
                <w:rFonts w:ascii="Arial" w:hAnsi="Arial" w:cs="Arial"/>
                <w:sz w:val="22"/>
                <w:szCs w:val="22"/>
              </w:rPr>
            </w:pPr>
            <w:r w:rsidRPr="00847BEB">
              <w:rPr>
                <w:rFonts w:ascii="Arial" w:hAnsi="Arial" w:cs="Arial"/>
                <w:sz w:val="22"/>
                <w:szCs w:val="22"/>
              </w:rPr>
              <w:t>Modify existing tables using ALTER TABLE or Laravel migration updates and write rollback and refresh migration commands for versioning.</w:t>
            </w:r>
          </w:p>
          <w:p w14:paraId="3F5CFE45" w14:textId="75BFB3C8" w:rsidR="00DF1245" w:rsidRPr="00847BEB" w:rsidRDefault="00DF1245" w:rsidP="00847BEB">
            <w:pPr>
              <w:pStyle w:val="ListParagraph"/>
              <w:numPr>
                <w:ilvl w:val="0"/>
                <w:numId w:val="30"/>
              </w:numPr>
              <w:rPr>
                <w:rFonts w:ascii="Arial" w:hAnsi="Arial" w:cs="Arial"/>
                <w:sz w:val="22"/>
                <w:szCs w:val="22"/>
              </w:rPr>
            </w:pPr>
            <w:r w:rsidRPr="00847BEB">
              <w:rPr>
                <w:rFonts w:ascii="Arial" w:hAnsi="Arial" w:cs="Arial"/>
                <w:sz w:val="22"/>
                <w:szCs w:val="22"/>
              </w:rPr>
              <w:t>Establish one-to-many and many-to-many relationships using pivot tables, and test referential integrity by inserting and deleting records.</w:t>
            </w:r>
          </w:p>
          <w:p w14:paraId="6D937122" w14:textId="77777777" w:rsidR="00DF1245" w:rsidRPr="00847BEB" w:rsidRDefault="00DF1245" w:rsidP="00847BEB">
            <w:pPr>
              <w:pStyle w:val="ListParagraph"/>
              <w:numPr>
                <w:ilvl w:val="0"/>
                <w:numId w:val="30"/>
              </w:numPr>
              <w:rPr>
                <w:rFonts w:ascii="Arial" w:hAnsi="Arial" w:cs="Arial"/>
                <w:sz w:val="22"/>
                <w:szCs w:val="22"/>
              </w:rPr>
            </w:pPr>
            <w:r w:rsidRPr="00847BEB">
              <w:rPr>
                <w:rFonts w:ascii="Arial" w:hAnsi="Arial" w:cs="Arial"/>
                <w:sz w:val="22"/>
                <w:szCs w:val="22"/>
              </w:rPr>
              <w:t>Seed test data using Laravel factories and seeders.</w:t>
            </w:r>
          </w:p>
          <w:p w14:paraId="78D048B8" w14:textId="77777777" w:rsidR="00371E13" w:rsidRPr="00B94987" w:rsidRDefault="00371E13" w:rsidP="00DF1245">
            <w:pPr>
              <w:pStyle w:val="ListParagraph"/>
              <w:ind w:left="420"/>
              <w:rPr>
                <w:rFonts w:ascii="Arial" w:hAnsi="Arial" w:cs="Arial"/>
                <w:b/>
                <w:bCs/>
                <w:sz w:val="20"/>
                <w:szCs w:val="20"/>
              </w:rPr>
            </w:pPr>
          </w:p>
          <w:p w14:paraId="1A776F9E" w14:textId="1D98359A" w:rsidR="008E5290" w:rsidRPr="00847BEB" w:rsidRDefault="00B94987" w:rsidP="00371E13">
            <w:pPr>
              <w:pStyle w:val="ListParagraph"/>
              <w:numPr>
                <w:ilvl w:val="0"/>
                <w:numId w:val="5"/>
              </w:numPr>
              <w:jc w:val="both"/>
              <w:rPr>
                <w:rFonts w:ascii="Arial" w:hAnsi="Arial" w:cs="Arial"/>
                <w:b/>
                <w:sz w:val="22"/>
                <w:szCs w:val="22"/>
              </w:rPr>
            </w:pPr>
            <w:r w:rsidRPr="00B94987">
              <w:rPr>
                <w:rFonts w:ascii="Arial" w:hAnsi="Arial" w:cs="Arial"/>
                <w:b/>
                <w:color w:val="000000" w:themeColor="text1"/>
                <w:sz w:val="22"/>
                <w:szCs w:val="22"/>
              </w:rPr>
              <w:t>Write Efficient SQL Queries</w:t>
            </w:r>
          </w:p>
          <w:p w14:paraId="01D0745A" w14:textId="77777777" w:rsidR="00847BEB" w:rsidRPr="00847BEB" w:rsidRDefault="00847BEB" w:rsidP="00847BEB">
            <w:pPr>
              <w:pStyle w:val="ListParagraph"/>
              <w:numPr>
                <w:ilvl w:val="0"/>
                <w:numId w:val="29"/>
              </w:numPr>
              <w:jc w:val="both"/>
              <w:rPr>
                <w:rFonts w:ascii="Arial" w:hAnsi="Arial" w:cs="Arial"/>
                <w:bCs/>
                <w:sz w:val="22"/>
                <w:szCs w:val="22"/>
              </w:rPr>
            </w:pPr>
            <w:r w:rsidRPr="00847BEB">
              <w:rPr>
                <w:rFonts w:ascii="Arial" w:hAnsi="Arial" w:cs="Arial"/>
                <w:bCs/>
                <w:sz w:val="22"/>
                <w:szCs w:val="22"/>
              </w:rPr>
              <w:t>Write SELECT, INSERT, UPDATE, and DELETE statements for data manipulation, and use filtering (WHERE), sorting (ORDER BY), grouping (GROUP BY) clauses.</w:t>
            </w:r>
          </w:p>
          <w:p w14:paraId="35D2047A" w14:textId="77777777" w:rsidR="00847BEB" w:rsidRPr="00847BEB" w:rsidRDefault="00847BEB" w:rsidP="00847BEB">
            <w:pPr>
              <w:pStyle w:val="ListParagraph"/>
              <w:numPr>
                <w:ilvl w:val="0"/>
                <w:numId w:val="29"/>
              </w:numPr>
              <w:jc w:val="both"/>
              <w:rPr>
                <w:rFonts w:ascii="Arial" w:hAnsi="Arial" w:cs="Arial"/>
                <w:bCs/>
                <w:sz w:val="22"/>
                <w:szCs w:val="22"/>
              </w:rPr>
            </w:pPr>
            <w:r w:rsidRPr="00847BEB">
              <w:rPr>
                <w:rFonts w:ascii="Arial" w:hAnsi="Arial" w:cs="Arial"/>
                <w:bCs/>
                <w:sz w:val="22"/>
                <w:szCs w:val="22"/>
              </w:rPr>
              <w:t>Apply JOIN operations (INNER, LEFT, RIGHT, FULL OUTER) to combine data across tables and use aggregate functions (COUNT, SUM, AVG, MAX, MIN) in reports.</w:t>
            </w:r>
          </w:p>
          <w:p w14:paraId="5F0DF727" w14:textId="77777777" w:rsidR="00847BEB" w:rsidRPr="00847BEB" w:rsidRDefault="00847BEB" w:rsidP="00847BEB">
            <w:pPr>
              <w:pStyle w:val="ListParagraph"/>
              <w:numPr>
                <w:ilvl w:val="0"/>
                <w:numId w:val="29"/>
              </w:numPr>
              <w:jc w:val="both"/>
              <w:rPr>
                <w:rFonts w:ascii="Arial" w:hAnsi="Arial" w:cs="Arial"/>
                <w:bCs/>
                <w:sz w:val="22"/>
                <w:szCs w:val="22"/>
              </w:rPr>
            </w:pPr>
            <w:r w:rsidRPr="00847BEB">
              <w:rPr>
                <w:rFonts w:ascii="Arial" w:hAnsi="Arial" w:cs="Arial"/>
                <w:bCs/>
                <w:sz w:val="22"/>
                <w:szCs w:val="22"/>
              </w:rPr>
              <w:t>Optimize queries using indexes and apply subqueries and nested queries where applicable.</w:t>
            </w:r>
          </w:p>
          <w:p w14:paraId="61EE308C" w14:textId="550294A9" w:rsidR="00847BEB" w:rsidRPr="00847BEB" w:rsidRDefault="00847BEB" w:rsidP="00847BEB">
            <w:pPr>
              <w:pStyle w:val="ListParagraph"/>
              <w:numPr>
                <w:ilvl w:val="0"/>
                <w:numId w:val="29"/>
              </w:numPr>
              <w:jc w:val="both"/>
              <w:rPr>
                <w:rFonts w:ascii="Arial" w:hAnsi="Arial" w:cs="Arial"/>
                <w:bCs/>
                <w:sz w:val="22"/>
                <w:szCs w:val="22"/>
              </w:rPr>
            </w:pPr>
            <w:r w:rsidRPr="00847BEB">
              <w:rPr>
                <w:rFonts w:ascii="Arial" w:hAnsi="Arial" w:cs="Arial"/>
                <w:bCs/>
                <w:sz w:val="22"/>
                <w:szCs w:val="22"/>
              </w:rPr>
              <w:lastRenderedPageBreak/>
              <w:t>Use Laravel’s Eloquent ORM to perform database operations in PHP and write reusable model functions and scopes for efficient data access.</w:t>
            </w:r>
          </w:p>
          <w:p w14:paraId="72D4E45C" w14:textId="77777777" w:rsidR="00286466" w:rsidRDefault="00286466" w:rsidP="00847BEB">
            <w:pPr>
              <w:pStyle w:val="ListParagraph"/>
              <w:numPr>
                <w:ilvl w:val="0"/>
                <w:numId w:val="5"/>
              </w:numPr>
              <w:jc w:val="both"/>
              <w:rPr>
                <w:rFonts w:ascii="Arial" w:hAnsi="Arial" w:cs="Arial"/>
                <w:b/>
                <w:sz w:val="22"/>
                <w:szCs w:val="22"/>
              </w:rPr>
            </w:pPr>
            <w:r w:rsidRPr="00286466">
              <w:rPr>
                <w:rFonts w:ascii="Arial" w:hAnsi="Arial" w:cs="Arial"/>
                <w:b/>
                <w:sz w:val="22"/>
                <w:szCs w:val="22"/>
              </w:rPr>
              <w:t>Perform database backups and restores</w:t>
            </w:r>
          </w:p>
          <w:p w14:paraId="2A15A5A1" w14:textId="39718025" w:rsidR="00847BEB" w:rsidRPr="00847BEB" w:rsidRDefault="00847BEB" w:rsidP="00847BEB">
            <w:pPr>
              <w:pStyle w:val="ListParagraph"/>
              <w:numPr>
                <w:ilvl w:val="0"/>
                <w:numId w:val="28"/>
              </w:numPr>
              <w:jc w:val="both"/>
              <w:rPr>
                <w:rFonts w:ascii="Arial" w:hAnsi="Arial" w:cs="Arial"/>
                <w:bCs/>
                <w:sz w:val="22"/>
                <w:szCs w:val="22"/>
              </w:rPr>
            </w:pPr>
            <w:r w:rsidRPr="00847BEB">
              <w:rPr>
                <w:rFonts w:ascii="Arial" w:hAnsi="Arial" w:cs="Arial"/>
                <w:bCs/>
                <w:sz w:val="22"/>
                <w:szCs w:val="22"/>
              </w:rPr>
              <w:t>Export and import MySQL databases using phpMyAdmin or command-line tools and restore a database from .</w:t>
            </w:r>
            <w:proofErr w:type="spellStart"/>
            <w:r w:rsidRPr="00847BEB">
              <w:rPr>
                <w:rFonts w:ascii="Arial" w:hAnsi="Arial" w:cs="Arial"/>
                <w:bCs/>
                <w:sz w:val="22"/>
                <w:szCs w:val="22"/>
              </w:rPr>
              <w:t>sql</w:t>
            </w:r>
            <w:proofErr w:type="spellEnd"/>
            <w:r w:rsidRPr="00847BEB">
              <w:rPr>
                <w:rFonts w:ascii="Arial" w:hAnsi="Arial" w:cs="Arial"/>
                <w:bCs/>
                <w:sz w:val="22"/>
                <w:szCs w:val="22"/>
              </w:rPr>
              <w:t xml:space="preserve"> or .dump files.</w:t>
            </w:r>
          </w:p>
          <w:p w14:paraId="1B7FD5C0" w14:textId="573AC380" w:rsidR="00847BEB" w:rsidRPr="00847BEB" w:rsidRDefault="00847BEB" w:rsidP="00847BEB">
            <w:pPr>
              <w:pStyle w:val="ListParagraph"/>
              <w:numPr>
                <w:ilvl w:val="0"/>
                <w:numId w:val="28"/>
              </w:numPr>
              <w:jc w:val="both"/>
              <w:rPr>
                <w:rFonts w:ascii="Arial" w:hAnsi="Arial" w:cs="Arial"/>
                <w:bCs/>
                <w:sz w:val="22"/>
                <w:szCs w:val="22"/>
              </w:rPr>
            </w:pPr>
            <w:r w:rsidRPr="00847BEB">
              <w:rPr>
                <w:rFonts w:ascii="Arial" w:hAnsi="Arial" w:cs="Arial"/>
                <w:bCs/>
                <w:sz w:val="22"/>
                <w:szCs w:val="22"/>
              </w:rPr>
              <w:t>Create scheduled backup scripts for databases and automate backups using Laravel Artisan commands or custom scripts.</w:t>
            </w:r>
          </w:p>
          <w:p w14:paraId="58E62996" w14:textId="03F4ED45" w:rsidR="00847BEB" w:rsidRPr="00847BEB" w:rsidRDefault="00847BEB" w:rsidP="00847BEB">
            <w:pPr>
              <w:pStyle w:val="ListParagraph"/>
              <w:numPr>
                <w:ilvl w:val="0"/>
                <w:numId w:val="28"/>
              </w:numPr>
              <w:jc w:val="both"/>
              <w:rPr>
                <w:rFonts w:ascii="Arial" w:hAnsi="Arial" w:cs="Arial"/>
                <w:bCs/>
                <w:sz w:val="22"/>
                <w:szCs w:val="22"/>
              </w:rPr>
            </w:pPr>
            <w:r w:rsidRPr="00847BEB">
              <w:rPr>
                <w:rFonts w:ascii="Arial" w:hAnsi="Arial" w:cs="Arial"/>
                <w:bCs/>
                <w:sz w:val="22"/>
                <w:szCs w:val="22"/>
              </w:rPr>
              <w:t>Ensure backup files are stored securely and named systematically and validate backup integrity by checking structure and sample data.</w:t>
            </w:r>
          </w:p>
          <w:p w14:paraId="06763552" w14:textId="4038AA32" w:rsidR="00847BEB" w:rsidRPr="00847BEB" w:rsidRDefault="00847BEB" w:rsidP="00847BEB">
            <w:pPr>
              <w:pStyle w:val="ListParagraph"/>
              <w:numPr>
                <w:ilvl w:val="0"/>
                <w:numId w:val="28"/>
              </w:numPr>
              <w:jc w:val="both"/>
              <w:rPr>
                <w:rFonts w:ascii="Arial" w:hAnsi="Arial" w:cs="Arial"/>
                <w:bCs/>
                <w:sz w:val="22"/>
                <w:szCs w:val="22"/>
              </w:rPr>
            </w:pPr>
            <w:r w:rsidRPr="00847BEB">
              <w:rPr>
                <w:rFonts w:ascii="Arial" w:hAnsi="Arial" w:cs="Arial"/>
                <w:bCs/>
                <w:sz w:val="22"/>
                <w:szCs w:val="22"/>
              </w:rPr>
              <w:t>Handle database corruption or recovery scenarios.</w:t>
            </w:r>
          </w:p>
          <w:p w14:paraId="33E3A8D0" w14:textId="39820D38" w:rsidR="00847BEB" w:rsidRPr="00847BEB" w:rsidRDefault="00847BEB" w:rsidP="00847BEB">
            <w:pPr>
              <w:pStyle w:val="ListParagraph"/>
              <w:ind w:left="420"/>
              <w:jc w:val="both"/>
              <w:rPr>
                <w:rFonts w:ascii="Arial" w:hAnsi="Arial" w:cs="Arial"/>
                <w:b/>
                <w:sz w:val="22"/>
                <w:szCs w:val="22"/>
              </w:rPr>
            </w:pPr>
          </w:p>
        </w:tc>
      </w:tr>
    </w:tbl>
    <w:p w14:paraId="3069768B" w14:textId="0738FF34" w:rsidR="005932FC" w:rsidRDefault="005932FC">
      <w:pPr>
        <w:rPr>
          <w:rFonts w:asciiTheme="minorBidi" w:hAnsiTheme="minorBidi"/>
          <w:b/>
          <w:sz w:val="32"/>
        </w:rPr>
      </w:pPr>
    </w:p>
    <w:p w14:paraId="41A3FDFC" w14:textId="4D0B0914" w:rsidR="00430CB2" w:rsidRDefault="002B214A" w:rsidP="00371E13">
      <w:pPr>
        <w:rPr>
          <w:rFonts w:asciiTheme="minorBidi" w:hAnsiTheme="minorBidi"/>
          <w:b/>
          <w:sz w:val="32"/>
        </w:rPr>
      </w:pPr>
      <w:r>
        <w:rPr>
          <w:rFonts w:asciiTheme="minorBidi" w:hAnsiTheme="minorBidi"/>
          <w:b/>
          <w:sz w:val="32"/>
        </w:rPr>
        <w:br w:type="page"/>
      </w:r>
    </w:p>
    <w:p w14:paraId="19A07651" w14:textId="2289F5C1"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779" w:type="dxa"/>
        <w:tblInd w:w="108" w:type="dxa"/>
        <w:tblLook w:val="04A0" w:firstRow="1" w:lastRow="0" w:firstColumn="1" w:lastColumn="0" w:noHBand="0" w:noVBand="1"/>
      </w:tblPr>
      <w:tblGrid>
        <w:gridCol w:w="2298"/>
        <w:gridCol w:w="7481"/>
      </w:tblGrid>
      <w:tr w:rsidR="004D18BE" w:rsidRPr="00047C2E" w14:paraId="05E52BAD" w14:textId="77777777" w:rsidTr="002B214A">
        <w:trPr>
          <w:trHeight w:val="348"/>
        </w:trPr>
        <w:tc>
          <w:tcPr>
            <w:tcW w:w="2298" w:type="dxa"/>
            <w:vAlign w:val="center"/>
          </w:tcPr>
          <w:p w14:paraId="3BE7C250" w14:textId="77777777" w:rsidR="004D18BE" w:rsidRPr="00047C2E" w:rsidRDefault="004D18BE" w:rsidP="00D3033E">
            <w:pPr>
              <w:rPr>
                <w:rFonts w:ascii="Arial" w:hAnsi="Arial" w:cs="Arial"/>
                <w:b/>
                <w:sz w:val="22"/>
              </w:rPr>
            </w:pPr>
            <w:r w:rsidRPr="00047C2E">
              <w:rPr>
                <w:rFonts w:ascii="Arial" w:hAnsi="Arial" w:cs="Arial"/>
                <w:b/>
                <w:sz w:val="22"/>
              </w:rPr>
              <w:t>Candidate Name</w:t>
            </w:r>
          </w:p>
        </w:tc>
        <w:tc>
          <w:tcPr>
            <w:tcW w:w="7481" w:type="dxa"/>
            <w:vAlign w:val="center"/>
          </w:tcPr>
          <w:p w14:paraId="45165C71" w14:textId="77777777" w:rsidR="004D18BE" w:rsidRPr="00047C2E" w:rsidRDefault="004D18BE" w:rsidP="00D3033E">
            <w:pPr>
              <w:rPr>
                <w:rFonts w:ascii="Arial" w:hAnsi="Arial" w:cs="Arial"/>
              </w:rPr>
            </w:pPr>
          </w:p>
        </w:tc>
      </w:tr>
      <w:tr w:rsidR="004D18BE" w:rsidRPr="00047C2E" w14:paraId="373ADB1D" w14:textId="77777777" w:rsidTr="002B214A">
        <w:trPr>
          <w:trHeight w:val="339"/>
        </w:trPr>
        <w:tc>
          <w:tcPr>
            <w:tcW w:w="2298" w:type="dxa"/>
            <w:vAlign w:val="center"/>
          </w:tcPr>
          <w:p w14:paraId="43C95068" w14:textId="77777777" w:rsidR="004D18BE" w:rsidRPr="00047C2E" w:rsidRDefault="004D18BE" w:rsidP="00D3033E">
            <w:pPr>
              <w:rPr>
                <w:rFonts w:ascii="Arial" w:hAnsi="Arial" w:cs="Arial"/>
                <w:b/>
                <w:sz w:val="22"/>
              </w:rPr>
            </w:pPr>
            <w:r w:rsidRPr="00047C2E">
              <w:rPr>
                <w:rFonts w:ascii="Arial" w:hAnsi="Arial" w:cs="Arial"/>
                <w:b/>
                <w:sz w:val="22"/>
              </w:rPr>
              <w:t>Registration No.</w:t>
            </w:r>
          </w:p>
        </w:tc>
        <w:tc>
          <w:tcPr>
            <w:tcW w:w="7481" w:type="dxa"/>
            <w:vAlign w:val="center"/>
          </w:tcPr>
          <w:p w14:paraId="1D1E8757" w14:textId="77777777" w:rsidR="004D18BE" w:rsidRPr="00047C2E" w:rsidRDefault="004D18BE" w:rsidP="00D3033E">
            <w:pPr>
              <w:rPr>
                <w:rFonts w:ascii="Arial" w:hAnsi="Arial" w:cs="Arial"/>
              </w:rPr>
            </w:pPr>
          </w:p>
        </w:tc>
      </w:tr>
      <w:tr w:rsidR="00E76966" w:rsidRPr="00047C2E" w14:paraId="01AA1F84" w14:textId="77777777" w:rsidTr="002B214A">
        <w:trPr>
          <w:trHeight w:val="427"/>
        </w:trPr>
        <w:tc>
          <w:tcPr>
            <w:tcW w:w="2298" w:type="dxa"/>
            <w:vAlign w:val="center"/>
          </w:tcPr>
          <w:p w14:paraId="67F4BE73" w14:textId="77777777" w:rsidR="00E76966" w:rsidRPr="00047C2E" w:rsidRDefault="00E76966" w:rsidP="00E76966">
            <w:pPr>
              <w:rPr>
                <w:rFonts w:ascii="Arial" w:hAnsi="Arial" w:cs="Arial"/>
                <w:b/>
                <w:sz w:val="22"/>
              </w:rPr>
            </w:pPr>
            <w:r w:rsidRPr="00047C2E">
              <w:rPr>
                <w:rFonts w:ascii="Arial" w:hAnsi="Arial" w:cs="Arial"/>
                <w:b/>
                <w:sz w:val="22"/>
              </w:rPr>
              <w:t>Qualification</w:t>
            </w:r>
          </w:p>
        </w:tc>
        <w:tc>
          <w:tcPr>
            <w:tcW w:w="7481" w:type="dxa"/>
            <w:vAlign w:val="center"/>
          </w:tcPr>
          <w:p w14:paraId="333B3697" w14:textId="7758D47B" w:rsidR="00E76966" w:rsidRPr="00047C2E" w:rsidRDefault="00BE3654" w:rsidP="00E76966">
            <w:pPr>
              <w:rPr>
                <w:rFonts w:ascii="Arial" w:hAnsi="Arial" w:cs="Arial"/>
                <w:sz w:val="22"/>
                <w:szCs w:val="22"/>
              </w:rPr>
            </w:pPr>
            <w:r>
              <w:rPr>
                <w:rFonts w:ascii="Arial" w:eastAsia="Calibri" w:hAnsi="Arial" w:cs="Arial"/>
                <w:b/>
                <w:sz w:val="22"/>
                <w:szCs w:val="22"/>
              </w:rPr>
              <w:t>“</w:t>
            </w:r>
            <w:r w:rsidR="00A631A4">
              <w:rPr>
                <w:rFonts w:ascii="Arial" w:eastAsia="Calibri" w:hAnsi="Arial" w:cs="Arial"/>
                <w:b/>
                <w:sz w:val="22"/>
                <w:szCs w:val="22"/>
              </w:rPr>
              <w:t>Software Development and Testing</w:t>
            </w:r>
            <w:r>
              <w:rPr>
                <w:rFonts w:ascii="Arial" w:eastAsia="Calibri" w:hAnsi="Arial" w:cs="Arial"/>
                <w:b/>
                <w:sz w:val="22"/>
                <w:szCs w:val="22"/>
              </w:rPr>
              <w:t xml:space="preserve">” </w:t>
            </w:r>
            <w:r w:rsidR="00675886" w:rsidRPr="00047C2E">
              <w:rPr>
                <w:rFonts w:ascii="Arial" w:eastAsia="Calibri" w:hAnsi="Arial" w:cs="Arial"/>
                <w:b/>
                <w:sz w:val="22"/>
                <w:szCs w:val="22"/>
              </w:rPr>
              <w:t xml:space="preserve">Level </w:t>
            </w:r>
            <w:r w:rsidR="00A631A4">
              <w:rPr>
                <w:rFonts w:ascii="Arial" w:eastAsia="Calibri" w:hAnsi="Arial" w:cs="Arial"/>
                <w:b/>
                <w:sz w:val="22"/>
                <w:szCs w:val="22"/>
              </w:rPr>
              <w:t>4</w:t>
            </w:r>
          </w:p>
        </w:tc>
      </w:tr>
      <w:tr w:rsidR="00371E13" w:rsidRPr="00047C2E" w14:paraId="20A15512" w14:textId="77777777" w:rsidTr="002B214A">
        <w:trPr>
          <w:trHeight w:val="254"/>
        </w:trPr>
        <w:tc>
          <w:tcPr>
            <w:tcW w:w="2298" w:type="dxa"/>
            <w:vAlign w:val="center"/>
          </w:tcPr>
          <w:p w14:paraId="7687CA90" w14:textId="77777777" w:rsidR="00371E13" w:rsidRPr="00047C2E" w:rsidRDefault="00371E13" w:rsidP="00371E13">
            <w:pPr>
              <w:rPr>
                <w:rFonts w:ascii="Arial" w:hAnsi="Arial" w:cs="Arial"/>
                <w:b/>
                <w:sz w:val="22"/>
              </w:rPr>
            </w:pPr>
            <w:r w:rsidRPr="00047C2E">
              <w:rPr>
                <w:rFonts w:ascii="Arial" w:hAnsi="Arial" w:cs="Arial"/>
                <w:b/>
                <w:sz w:val="22"/>
              </w:rPr>
              <w:t>Competency Standard</w:t>
            </w:r>
          </w:p>
        </w:tc>
        <w:tc>
          <w:tcPr>
            <w:tcW w:w="7481" w:type="dxa"/>
            <w:shd w:val="clear" w:color="auto" w:fill="auto"/>
            <w:vAlign w:val="center"/>
          </w:tcPr>
          <w:p w14:paraId="5272FEAF" w14:textId="5F864FE4" w:rsidR="00371E13" w:rsidRPr="00371E13" w:rsidRDefault="00371E13" w:rsidP="00371E13">
            <w:pPr>
              <w:rPr>
                <w:rFonts w:ascii="Arial" w:hAnsi="Arial" w:cs="Arial"/>
                <w:b/>
                <w:bCs/>
                <w:sz w:val="22"/>
                <w:szCs w:val="22"/>
              </w:rPr>
            </w:pPr>
            <w:r w:rsidRPr="00371E13">
              <w:rPr>
                <w:rFonts w:ascii="Arial" w:hAnsi="Arial" w:cs="Arial"/>
                <w:b/>
                <w:bCs/>
                <w:sz w:val="22"/>
                <w:szCs w:val="22"/>
              </w:rPr>
              <w:t>0613SDT09- Manage Databases</w:t>
            </w:r>
          </w:p>
        </w:tc>
      </w:tr>
      <w:tr w:rsidR="00371E13" w:rsidRPr="00047C2E" w14:paraId="72429EE8" w14:textId="77777777" w:rsidTr="002B214A">
        <w:trPr>
          <w:trHeight w:val="365"/>
        </w:trPr>
        <w:tc>
          <w:tcPr>
            <w:tcW w:w="2298" w:type="dxa"/>
            <w:vAlign w:val="center"/>
          </w:tcPr>
          <w:p w14:paraId="684950AE" w14:textId="77777777" w:rsidR="00371E13" w:rsidRPr="00047C2E" w:rsidRDefault="00371E13" w:rsidP="00371E13">
            <w:pPr>
              <w:rPr>
                <w:rFonts w:ascii="Arial" w:hAnsi="Arial" w:cs="Arial"/>
                <w:b/>
                <w:sz w:val="22"/>
                <w:szCs w:val="20"/>
              </w:rPr>
            </w:pPr>
            <w:r w:rsidRPr="00047C2E">
              <w:rPr>
                <w:rFonts w:ascii="Arial" w:hAnsi="Arial" w:cs="Arial"/>
                <w:b/>
                <w:sz w:val="22"/>
                <w:szCs w:val="20"/>
              </w:rPr>
              <w:t>Purpose of Assessment</w:t>
            </w:r>
          </w:p>
        </w:tc>
        <w:tc>
          <w:tcPr>
            <w:tcW w:w="7481" w:type="dxa"/>
            <w:vAlign w:val="center"/>
          </w:tcPr>
          <w:p w14:paraId="5FA90571" w14:textId="31F71A11" w:rsidR="00371E13" w:rsidRPr="00047C2E" w:rsidRDefault="00371E13" w:rsidP="00371E13">
            <w:pPr>
              <w:rPr>
                <w:rFonts w:ascii="Arial" w:hAnsi="Arial" w:cs="Arial"/>
                <w:b/>
                <w:bCs/>
              </w:rPr>
            </w:pPr>
            <w:r w:rsidRPr="00047C2E">
              <w:rPr>
                <w:rFonts w:ascii="Arial" w:hAnsi="Arial" w:cs="Arial"/>
                <w:b/>
                <w:bCs/>
              </w:rPr>
              <w:t>Formative Assessment</w:t>
            </w:r>
          </w:p>
        </w:tc>
      </w:tr>
      <w:tr w:rsidR="00371E13" w:rsidRPr="00047C2E" w14:paraId="7D9C3A82" w14:textId="77777777" w:rsidTr="002B214A">
        <w:trPr>
          <w:trHeight w:val="889"/>
        </w:trPr>
        <w:tc>
          <w:tcPr>
            <w:tcW w:w="2298" w:type="dxa"/>
            <w:vAlign w:val="center"/>
          </w:tcPr>
          <w:p w14:paraId="00D728D7" w14:textId="77777777" w:rsidR="00371E13" w:rsidRPr="00047C2E" w:rsidRDefault="00371E13" w:rsidP="00371E13">
            <w:pPr>
              <w:spacing w:before="240"/>
              <w:rPr>
                <w:rFonts w:ascii="Arial" w:hAnsi="Arial" w:cs="Arial"/>
                <w:b/>
                <w:sz w:val="22"/>
                <w:szCs w:val="20"/>
              </w:rPr>
            </w:pPr>
            <w:r w:rsidRPr="00047C2E">
              <w:rPr>
                <w:rFonts w:ascii="Arial" w:hAnsi="Arial" w:cs="Arial"/>
                <w:b/>
                <w:sz w:val="22"/>
                <w:szCs w:val="20"/>
              </w:rPr>
              <w:t>Assessment Task</w:t>
            </w:r>
          </w:p>
        </w:tc>
        <w:tc>
          <w:tcPr>
            <w:tcW w:w="7481" w:type="dxa"/>
            <w:vAlign w:val="center"/>
          </w:tcPr>
          <w:p w14:paraId="0BFC28D9" w14:textId="77777777" w:rsidR="00371E13" w:rsidRPr="009C5D2B" w:rsidRDefault="00371E13" w:rsidP="00371E13">
            <w:pPr>
              <w:pStyle w:val="ListParagraph"/>
              <w:numPr>
                <w:ilvl w:val="0"/>
                <w:numId w:val="3"/>
              </w:numPr>
              <w:rPr>
                <w:rFonts w:ascii="Arial" w:hAnsi="Arial" w:cs="Arial"/>
                <w:sz w:val="22"/>
                <w:szCs w:val="22"/>
              </w:rPr>
            </w:pPr>
            <w:r w:rsidRPr="009C5D2B">
              <w:rPr>
                <w:rFonts w:ascii="Arial" w:hAnsi="Arial" w:cs="Arial"/>
                <w:bCs/>
                <w:color w:val="000000" w:themeColor="text1"/>
                <w:sz w:val="22"/>
                <w:szCs w:val="22"/>
              </w:rPr>
              <w:t>Design Database Schemas</w:t>
            </w:r>
          </w:p>
          <w:p w14:paraId="63B7BB83" w14:textId="77777777" w:rsidR="00371E13" w:rsidRPr="009C5D2B" w:rsidRDefault="00371E13" w:rsidP="00371E13">
            <w:pPr>
              <w:pStyle w:val="ListParagraph"/>
              <w:numPr>
                <w:ilvl w:val="0"/>
                <w:numId w:val="3"/>
              </w:numPr>
              <w:rPr>
                <w:rFonts w:ascii="Arial" w:hAnsi="Arial" w:cs="Arial"/>
                <w:sz w:val="22"/>
                <w:szCs w:val="22"/>
              </w:rPr>
            </w:pPr>
            <w:r w:rsidRPr="009C5D2B">
              <w:rPr>
                <w:rFonts w:ascii="Arial" w:hAnsi="Arial" w:cs="Arial"/>
                <w:color w:val="000000" w:themeColor="text1"/>
                <w:sz w:val="22"/>
                <w:szCs w:val="22"/>
              </w:rPr>
              <w:t>Create Tables, Indexes, and Relationships</w:t>
            </w:r>
          </w:p>
          <w:p w14:paraId="1AA170A7" w14:textId="77777777" w:rsidR="00371E13" w:rsidRPr="009C5D2B" w:rsidRDefault="00371E13" w:rsidP="00371E13">
            <w:pPr>
              <w:pStyle w:val="ListParagraph"/>
              <w:numPr>
                <w:ilvl w:val="0"/>
                <w:numId w:val="3"/>
              </w:numPr>
              <w:rPr>
                <w:rFonts w:ascii="Arial" w:hAnsi="Arial" w:cs="Arial"/>
                <w:sz w:val="22"/>
                <w:szCs w:val="22"/>
              </w:rPr>
            </w:pPr>
            <w:r w:rsidRPr="009C5D2B">
              <w:rPr>
                <w:rFonts w:ascii="Arial" w:hAnsi="Arial" w:cs="Arial"/>
                <w:bCs/>
                <w:color w:val="000000" w:themeColor="text1"/>
                <w:sz w:val="22"/>
                <w:szCs w:val="22"/>
              </w:rPr>
              <w:t>Write Efficient SQL Queries</w:t>
            </w:r>
          </w:p>
          <w:p w14:paraId="3E6B64E6" w14:textId="77777777" w:rsidR="00371E13" w:rsidRPr="009C5D2B" w:rsidRDefault="00371E13" w:rsidP="00371E13">
            <w:pPr>
              <w:pStyle w:val="ListParagraph"/>
              <w:numPr>
                <w:ilvl w:val="0"/>
                <w:numId w:val="3"/>
              </w:numPr>
              <w:rPr>
                <w:rFonts w:ascii="Arial" w:hAnsi="Arial" w:cs="Arial"/>
                <w:sz w:val="22"/>
                <w:szCs w:val="22"/>
              </w:rPr>
            </w:pPr>
            <w:r w:rsidRPr="009C5D2B">
              <w:rPr>
                <w:rFonts w:ascii="Arial" w:hAnsi="Arial" w:cs="Arial"/>
                <w:bCs/>
                <w:color w:val="000000" w:themeColor="text1"/>
                <w:sz w:val="22"/>
                <w:szCs w:val="22"/>
              </w:rPr>
              <w:t>Perform database backups and restores</w:t>
            </w:r>
          </w:p>
          <w:p w14:paraId="588ABB5D" w14:textId="77777777" w:rsidR="00371E13" w:rsidRPr="004D327A" w:rsidRDefault="00371E13" w:rsidP="00371E13">
            <w:pPr>
              <w:rPr>
                <w:rFonts w:ascii="Arial" w:hAnsi="Arial" w:cs="Arial"/>
                <w:color w:val="00B050"/>
              </w:rPr>
            </w:pPr>
          </w:p>
          <w:p w14:paraId="59466BA3" w14:textId="71F6535D" w:rsidR="00371E13" w:rsidRPr="00DC5A7F" w:rsidRDefault="006967B1" w:rsidP="00183B14">
            <w:pPr>
              <w:rPr>
                <w:rFonts w:ascii="Arial" w:eastAsia="Arial MT" w:hAnsi="Arial" w:cs="Arial"/>
                <w:color w:val="00B050"/>
                <w:sz w:val="22"/>
                <w:szCs w:val="22"/>
              </w:rPr>
            </w:pPr>
            <w:r w:rsidRPr="00183B14">
              <w:rPr>
                <w:rFonts w:ascii="Arial" w:hAnsi="Arial" w:cs="Arial"/>
                <w:b/>
                <w:bCs/>
                <w:sz w:val="22"/>
                <w:szCs w:val="22"/>
              </w:rPr>
              <w:t>Activity</w:t>
            </w:r>
            <w:r w:rsidRPr="00183B14">
              <w:rPr>
                <w:rFonts w:ascii="Arial" w:hAnsi="Arial" w:cs="Arial"/>
                <w:b/>
                <w:bCs/>
                <w:color w:val="000000" w:themeColor="text1"/>
                <w:sz w:val="22"/>
                <w:szCs w:val="22"/>
              </w:rPr>
              <w:t>:</w:t>
            </w:r>
            <w:r w:rsidRPr="009C5D2B">
              <w:rPr>
                <w:rFonts w:ascii="Times New Roman" w:eastAsia="Times New Roman" w:hAnsi="Times New Roman" w:cs="Times New Roman"/>
              </w:rPr>
              <w:t xml:space="preserve"> </w:t>
            </w:r>
            <w:r w:rsidRPr="00451628">
              <w:rPr>
                <w:rFonts w:ascii="Arial" w:eastAsiaTheme="minorHAnsi" w:hAnsi="Arial" w:cs="Arial"/>
                <w:sz w:val="22"/>
                <w:szCs w:val="22"/>
              </w:rPr>
              <w:t>Design</w:t>
            </w:r>
            <w:r w:rsidRPr="00451628">
              <w:rPr>
                <w:rFonts w:ascii="Arial" w:hAnsi="Arial" w:cs="Arial"/>
                <w:color w:val="000000" w:themeColor="text1"/>
                <w:sz w:val="22"/>
                <w:szCs w:val="22"/>
              </w:rPr>
              <w:t xml:space="preserve"> and implement a simple student database with two related tables (Students and Courses), apply indexing </w:t>
            </w:r>
            <w:r>
              <w:rPr>
                <w:rFonts w:ascii="Arial" w:hAnsi="Arial" w:cs="Arial"/>
                <w:color w:val="000000" w:themeColor="text1"/>
                <w:sz w:val="22"/>
                <w:szCs w:val="22"/>
              </w:rPr>
              <w:t>on student ID, write SQL query</w:t>
            </w:r>
            <w:r w:rsidRPr="00451628">
              <w:rPr>
                <w:rFonts w:ascii="Arial" w:hAnsi="Arial" w:cs="Arial"/>
                <w:color w:val="000000" w:themeColor="text1"/>
                <w:sz w:val="22"/>
                <w:szCs w:val="22"/>
              </w:rPr>
              <w:t xml:space="preserve"> to retrieve all students enrolled in a specific course, </w:t>
            </w:r>
            <w:r>
              <w:rPr>
                <w:rFonts w:ascii="Arial" w:hAnsi="Arial" w:cs="Arial"/>
                <w:color w:val="000000" w:themeColor="text1"/>
                <w:sz w:val="22"/>
                <w:szCs w:val="22"/>
              </w:rPr>
              <w:t xml:space="preserve">write SQL Join query to display course title and the count of students enrolled in each course. </w:t>
            </w:r>
            <w:r w:rsidR="00183B14">
              <w:rPr>
                <w:rFonts w:ascii="Arial" w:hAnsi="Arial" w:cs="Arial"/>
                <w:color w:val="000000" w:themeColor="text1"/>
                <w:sz w:val="22"/>
                <w:szCs w:val="22"/>
              </w:rPr>
              <w:t>Finally, take</w:t>
            </w:r>
            <w:r w:rsidRPr="00451628">
              <w:rPr>
                <w:rFonts w:ascii="Arial" w:hAnsi="Arial" w:cs="Arial"/>
                <w:color w:val="000000" w:themeColor="text1"/>
                <w:sz w:val="22"/>
                <w:szCs w:val="22"/>
              </w:rPr>
              <w:t xml:space="preserve"> backup of the database.</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7537"/>
        <w:gridCol w:w="990"/>
        <w:gridCol w:w="958"/>
      </w:tblGrid>
      <w:tr w:rsidR="004D18BE" w:rsidRPr="00047C2E" w14:paraId="4941CEF7" w14:textId="77777777" w:rsidTr="0011083D">
        <w:trPr>
          <w:trHeight w:val="398"/>
        </w:trPr>
        <w:tc>
          <w:tcPr>
            <w:tcW w:w="7537" w:type="dxa"/>
            <w:shd w:val="clear" w:color="auto" w:fill="auto"/>
            <w:vAlign w:val="center"/>
          </w:tcPr>
          <w:p w14:paraId="39F5BA93" w14:textId="77777777" w:rsidR="004D18BE" w:rsidRPr="00047C2E" w:rsidRDefault="004D18BE" w:rsidP="00073EDA">
            <w:pPr>
              <w:rPr>
                <w:rFonts w:ascii="Arial" w:hAnsi="Arial" w:cs="Arial"/>
                <w:sz w:val="22"/>
              </w:rPr>
            </w:pPr>
            <w:r w:rsidRPr="00047C2E">
              <w:rPr>
                <w:rFonts w:ascii="Arial" w:hAnsi="Arial" w:cs="Arial"/>
                <w:b/>
                <w:bCs/>
                <w:sz w:val="22"/>
              </w:rPr>
              <w:t>Performance Criteria</w:t>
            </w:r>
          </w:p>
        </w:tc>
        <w:tc>
          <w:tcPr>
            <w:tcW w:w="990" w:type="dxa"/>
            <w:shd w:val="clear" w:color="auto" w:fill="auto"/>
            <w:vAlign w:val="center"/>
          </w:tcPr>
          <w:p w14:paraId="23037CC3" w14:textId="77777777" w:rsidR="004D18BE" w:rsidRPr="00047C2E" w:rsidRDefault="004D18BE" w:rsidP="00B667A5">
            <w:pPr>
              <w:jc w:val="center"/>
              <w:rPr>
                <w:rFonts w:ascii="Arial" w:hAnsi="Arial" w:cs="Arial"/>
                <w:b/>
                <w:sz w:val="22"/>
              </w:rPr>
            </w:pPr>
            <w:r w:rsidRPr="00047C2E">
              <w:rPr>
                <w:rFonts w:ascii="Arial" w:hAnsi="Arial" w:cs="Arial"/>
                <w:b/>
                <w:sz w:val="22"/>
              </w:rPr>
              <w:t>Yes</w:t>
            </w:r>
          </w:p>
        </w:tc>
        <w:tc>
          <w:tcPr>
            <w:tcW w:w="958" w:type="dxa"/>
            <w:shd w:val="clear" w:color="auto" w:fill="auto"/>
            <w:vAlign w:val="center"/>
          </w:tcPr>
          <w:p w14:paraId="57D609C6" w14:textId="77777777" w:rsidR="004D18BE" w:rsidRPr="00047C2E" w:rsidRDefault="004D18BE" w:rsidP="00B667A5">
            <w:pPr>
              <w:jc w:val="center"/>
              <w:rPr>
                <w:rFonts w:ascii="Arial" w:hAnsi="Arial" w:cs="Arial"/>
                <w:b/>
                <w:sz w:val="22"/>
              </w:rPr>
            </w:pPr>
            <w:r w:rsidRPr="00047C2E">
              <w:rPr>
                <w:rFonts w:ascii="Arial" w:hAnsi="Arial" w:cs="Arial"/>
                <w:b/>
                <w:sz w:val="22"/>
              </w:rPr>
              <w:t>No</w:t>
            </w:r>
          </w:p>
        </w:tc>
      </w:tr>
      <w:tr w:rsidR="001444AC" w:rsidRPr="00047C2E" w14:paraId="79B709E7" w14:textId="77777777" w:rsidTr="00183B14">
        <w:trPr>
          <w:trHeight w:val="398"/>
        </w:trPr>
        <w:tc>
          <w:tcPr>
            <w:tcW w:w="7537" w:type="dxa"/>
            <w:vAlign w:val="center"/>
          </w:tcPr>
          <w:p w14:paraId="1BB8660A" w14:textId="7BC7D87C" w:rsidR="001444AC" w:rsidRPr="00183B14" w:rsidRDefault="000E4364" w:rsidP="00183B14">
            <w:pPr>
              <w:pStyle w:val="ListParagraph"/>
              <w:numPr>
                <w:ilvl w:val="0"/>
                <w:numId w:val="2"/>
              </w:numPr>
              <w:ind w:left="315"/>
              <w:rPr>
                <w:rFonts w:ascii="Arial" w:hAnsi="Arial" w:cs="Arial"/>
                <w:bCs/>
                <w:sz w:val="22"/>
                <w:szCs w:val="22"/>
              </w:rPr>
            </w:pPr>
            <w:r w:rsidRPr="00183B14">
              <w:rPr>
                <w:rFonts w:ascii="Arial" w:hAnsi="Arial" w:cs="Arial"/>
                <w:bCs/>
                <w:sz w:val="22"/>
                <w:szCs w:val="22"/>
              </w:rPr>
              <w:t>Identify entities and relationships from a given scenario or requirement, define attributes and determine appropriate data types for each field.</w:t>
            </w:r>
          </w:p>
        </w:tc>
        <w:tc>
          <w:tcPr>
            <w:tcW w:w="990" w:type="dxa"/>
            <w:vAlign w:val="center"/>
          </w:tcPr>
          <w:p w14:paraId="0C2F3E57" w14:textId="78C94D5C" w:rsidR="001444AC" w:rsidRPr="00047C2E" w:rsidRDefault="000B07B3" w:rsidP="001444AC">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81664" behindDoc="0" locked="0" layoutInCell="1" allowOverlap="1" wp14:anchorId="5DA9BE6D" wp14:editId="53FB4D1D">
                      <wp:simplePos x="0" y="0"/>
                      <wp:positionH relativeFrom="column">
                        <wp:posOffset>-1905</wp:posOffset>
                      </wp:positionH>
                      <wp:positionV relativeFrom="paragraph">
                        <wp:posOffset>165100</wp:posOffset>
                      </wp:positionV>
                      <wp:extent cx="361315" cy="163195"/>
                      <wp:effectExtent l="0" t="0" r="19685" b="27305"/>
                      <wp:wrapNone/>
                      <wp:docPr id="2008593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1CADE9" id="Rounded Rectangle 32" o:spid="_x0000_s1026" style="position:absolute;margin-left:-.15pt;margin-top:13pt;width:28.45pt;height:12.85pt;z-index:2520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" filled="f" strokecolor="#243f60 [1604]" strokeweight=".25pt"/>
                  </w:pict>
                </mc:Fallback>
              </mc:AlternateContent>
            </w:r>
          </w:p>
        </w:tc>
        <w:tc>
          <w:tcPr>
            <w:tcW w:w="958" w:type="dxa"/>
            <w:vAlign w:val="center"/>
          </w:tcPr>
          <w:p w14:paraId="0B7745A2" w14:textId="292F0DD5" w:rsidR="001444AC" w:rsidRPr="00047C2E" w:rsidRDefault="000B07B3" w:rsidP="001444AC">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83712" behindDoc="0" locked="0" layoutInCell="1" allowOverlap="1" wp14:anchorId="0D327CB9" wp14:editId="64E77E9A">
                      <wp:simplePos x="0" y="0"/>
                      <wp:positionH relativeFrom="column">
                        <wp:posOffset>-3175</wp:posOffset>
                      </wp:positionH>
                      <wp:positionV relativeFrom="paragraph">
                        <wp:posOffset>165100</wp:posOffset>
                      </wp:positionV>
                      <wp:extent cx="361315" cy="163195"/>
                      <wp:effectExtent l="0" t="0" r="19685" b="27305"/>
                      <wp:wrapNone/>
                      <wp:docPr id="18377981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30EF41" id="Rounded Rectangle 32" o:spid="_x0000_s1026" style="position:absolute;margin-left:-.25pt;margin-top:13pt;width:28.45pt;height:12.85pt;z-index:252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" filled="f" strokecolor="#243f60 [1604]" strokeweight=".25pt"/>
                  </w:pict>
                </mc:Fallback>
              </mc:AlternateContent>
            </w:r>
          </w:p>
        </w:tc>
      </w:tr>
      <w:tr w:rsidR="001444AC" w:rsidRPr="00047C2E" w14:paraId="09FE5997" w14:textId="77777777" w:rsidTr="00183B14">
        <w:trPr>
          <w:trHeight w:val="398"/>
        </w:trPr>
        <w:tc>
          <w:tcPr>
            <w:tcW w:w="7537" w:type="dxa"/>
            <w:vAlign w:val="center"/>
          </w:tcPr>
          <w:p w14:paraId="69075987" w14:textId="29D51877" w:rsidR="001444AC" w:rsidRPr="00183B14" w:rsidRDefault="000E4364" w:rsidP="00183B14">
            <w:pPr>
              <w:pStyle w:val="ListParagraph"/>
              <w:numPr>
                <w:ilvl w:val="0"/>
                <w:numId w:val="2"/>
              </w:numPr>
              <w:ind w:left="315"/>
              <w:rPr>
                <w:rFonts w:ascii="Arial" w:hAnsi="Arial" w:cs="Arial"/>
                <w:bCs/>
                <w:sz w:val="22"/>
                <w:szCs w:val="22"/>
              </w:rPr>
            </w:pPr>
            <w:r w:rsidRPr="00183B14">
              <w:rPr>
                <w:rFonts w:ascii="Arial" w:hAnsi="Arial" w:cs="Arial"/>
                <w:sz w:val="22"/>
                <w:szCs w:val="22"/>
              </w:rPr>
              <w:t>Design primary keys and foreign key relationships and Map real-world relationships into one-to-one, one-to-many, and many-to-many.</w:t>
            </w:r>
          </w:p>
        </w:tc>
        <w:tc>
          <w:tcPr>
            <w:tcW w:w="990" w:type="dxa"/>
            <w:vAlign w:val="center"/>
          </w:tcPr>
          <w:p w14:paraId="5A02708D" w14:textId="1301707A" w:rsidR="001444AC" w:rsidRPr="00047C2E" w:rsidRDefault="000B07B3" w:rsidP="001444AC">
            <w:pPr>
              <w:rPr>
                <w:rFonts w:ascii="Arial" w:hAnsi="Arial" w:cs="Arial"/>
                <w:noProof/>
              </w:rPr>
            </w:pPr>
            <w:r>
              <w:rPr>
                <w:rFonts w:ascii="Arial" w:hAnsi="Arial" w:cs="Arial"/>
                <w:noProof/>
              </w:rPr>
              <w:drawing>
                <wp:inline distT="0" distB="0" distL="0" distR="0" wp14:anchorId="26454A3E" wp14:editId="3A56121B">
                  <wp:extent cx="372110" cy="170815"/>
                  <wp:effectExtent l="0" t="0" r="8890" b="635"/>
                  <wp:docPr id="9037643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110" cy="170815"/>
                          </a:xfrm>
                          <a:prstGeom prst="rect">
                            <a:avLst/>
                          </a:prstGeom>
                          <a:noFill/>
                        </pic:spPr>
                      </pic:pic>
                    </a:graphicData>
                  </a:graphic>
                </wp:inline>
              </w:drawing>
            </w:r>
          </w:p>
        </w:tc>
        <w:tc>
          <w:tcPr>
            <w:tcW w:w="958" w:type="dxa"/>
            <w:vAlign w:val="center"/>
          </w:tcPr>
          <w:p w14:paraId="2AA4A944" w14:textId="4BE7820A" w:rsidR="001444AC" w:rsidRPr="00047C2E" w:rsidRDefault="000B07B3" w:rsidP="001444AC">
            <w:pPr>
              <w:rPr>
                <w:rFonts w:ascii="Arial" w:hAnsi="Arial" w:cs="Arial"/>
                <w:noProof/>
              </w:rPr>
            </w:pPr>
            <w:r>
              <w:rPr>
                <w:rFonts w:ascii="Arial" w:hAnsi="Arial" w:cs="Arial"/>
                <w:noProof/>
              </w:rPr>
              <w:drawing>
                <wp:inline distT="0" distB="0" distL="0" distR="0" wp14:anchorId="2F980031" wp14:editId="2840757A">
                  <wp:extent cx="365760" cy="170815"/>
                  <wp:effectExtent l="0" t="0" r="0" b="635"/>
                  <wp:docPr id="606942544"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1444AC" w:rsidRPr="00047C2E" w14:paraId="26B8ED07" w14:textId="77777777" w:rsidTr="00183B14">
        <w:trPr>
          <w:trHeight w:val="398"/>
        </w:trPr>
        <w:tc>
          <w:tcPr>
            <w:tcW w:w="7537" w:type="dxa"/>
            <w:vAlign w:val="center"/>
          </w:tcPr>
          <w:p w14:paraId="1CE852F9" w14:textId="01B36727" w:rsidR="001444AC" w:rsidRPr="00183B14" w:rsidRDefault="000E4364" w:rsidP="00183B14">
            <w:pPr>
              <w:pStyle w:val="ListParagraph"/>
              <w:numPr>
                <w:ilvl w:val="0"/>
                <w:numId w:val="2"/>
              </w:numPr>
              <w:ind w:left="315"/>
              <w:rPr>
                <w:rFonts w:ascii="Arial" w:hAnsi="Arial" w:cs="Arial"/>
                <w:sz w:val="22"/>
                <w:szCs w:val="22"/>
              </w:rPr>
            </w:pPr>
            <w:r w:rsidRPr="00183B14">
              <w:rPr>
                <w:rFonts w:ascii="Arial" w:hAnsi="Arial" w:cs="Arial"/>
                <w:sz w:val="22"/>
                <w:szCs w:val="22"/>
              </w:rPr>
              <w:t>Apply normalization principles to avoid redundancy, inconsistency and apply data integrity rules and enforce constraints at the schema level.</w:t>
            </w:r>
          </w:p>
        </w:tc>
        <w:tc>
          <w:tcPr>
            <w:tcW w:w="990" w:type="dxa"/>
            <w:vAlign w:val="center"/>
          </w:tcPr>
          <w:p w14:paraId="17C3D055" w14:textId="140A59AC" w:rsidR="001444AC" w:rsidRPr="00047C2E" w:rsidRDefault="000B07B3" w:rsidP="001444AC">
            <w:pPr>
              <w:rPr>
                <w:rFonts w:ascii="Arial" w:hAnsi="Arial" w:cs="Arial"/>
                <w:noProof/>
              </w:rPr>
            </w:pPr>
            <w:r>
              <w:rPr>
                <w:rFonts w:ascii="Arial" w:hAnsi="Arial" w:cs="Arial"/>
                <w:noProof/>
              </w:rPr>
              <w:drawing>
                <wp:inline distT="0" distB="0" distL="0" distR="0" wp14:anchorId="2FEB2A56" wp14:editId="50241A1B">
                  <wp:extent cx="372110" cy="170815"/>
                  <wp:effectExtent l="0" t="0" r="8890" b="635"/>
                  <wp:docPr id="279846490"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110" cy="170815"/>
                          </a:xfrm>
                          <a:prstGeom prst="rect">
                            <a:avLst/>
                          </a:prstGeom>
                          <a:noFill/>
                        </pic:spPr>
                      </pic:pic>
                    </a:graphicData>
                  </a:graphic>
                </wp:inline>
              </w:drawing>
            </w:r>
          </w:p>
        </w:tc>
        <w:tc>
          <w:tcPr>
            <w:tcW w:w="958" w:type="dxa"/>
            <w:vAlign w:val="center"/>
          </w:tcPr>
          <w:p w14:paraId="4E1C175B" w14:textId="00007254" w:rsidR="001444AC" w:rsidRPr="00047C2E" w:rsidRDefault="000B07B3" w:rsidP="001444AC">
            <w:pPr>
              <w:rPr>
                <w:rFonts w:ascii="Arial" w:hAnsi="Arial" w:cs="Arial"/>
                <w:noProof/>
              </w:rPr>
            </w:pPr>
            <w:r>
              <w:rPr>
                <w:rFonts w:ascii="Arial" w:hAnsi="Arial" w:cs="Arial"/>
                <w:noProof/>
              </w:rPr>
              <w:drawing>
                <wp:inline distT="0" distB="0" distL="0" distR="0" wp14:anchorId="6C74BBA0" wp14:editId="7AE00A84">
                  <wp:extent cx="365760" cy="170815"/>
                  <wp:effectExtent l="0" t="0" r="0" b="635"/>
                  <wp:docPr id="199802504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1444AC" w:rsidRPr="00047C2E" w14:paraId="1F6A8ACD" w14:textId="77777777" w:rsidTr="00183B14">
        <w:trPr>
          <w:trHeight w:val="398"/>
        </w:trPr>
        <w:tc>
          <w:tcPr>
            <w:tcW w:w="7537" w:type="dxa"/>
            <w:vAlign w:val="center"/>
          </w:tcPr>
          <w:p w14:paraId="6F47AF42" w14:textId="0E1D0799" w:rsidR="001444AC" w:rsidRPr="00183B14" w:rsidRDefault="000E4364" w:rsidP="00183B14">
            <w:pPr>
              <w:pStyle w:val="ListParagraph"/>
              <w:numPr>
                <w:ilvl w:val="0"/>
                <w:numId w:val="2"/>
              </w:numPr>
              <w:ind w:left="315"/>
              <w:rPr>
                <w:rFonts w:ascii="Arial" w:hAnsi="Arial" w:cs="Arial"/>
                <w:sz w:val="22"/>
                <w:szCs w:val="22"/>
              </w:rPr>
            </w:pPr>
            <w:r w:rsidRPr="00183B14">
              <w:rPr>
                <w:rFonts w:ascii="Arial" w:hAnsi="Arial" w:cs="Arial"/>
                <w:sz w:val="22"/>
                <w:szCs w:val="22"/>
              </w:rPr>
              <w:t>Draw Entity-Relationship Diagrams (ERD) using tools.</w:t>
            </w:r>
          </w:p>
        </w:tc>
        <w:tc>
          <w:tcPr>
            <w:tcW w:w="990" w:type="dxa"/>
            <w:vAlign w:val="center"/>
          </w:tcPr>
          <w:p w14:paraId="2C1B7947" w14:textId="33D19CFE" w:rsidR="001444AC" w:rsidRPr="00047C2E" w:rsidRDefault="000B07B3" w:rsidP="001444AC">
            <w:pPr>
              <w:rPr>
                <w:rFonts w:ascii="Arial" w:hAnsi="Arial" w:cs="Arial"/>
                <w:noProof/>
              </w:rPr>
            </w:pPr>
            <w:r>
              <w:rPr>
                <w:rFonts w:ascii="Arial" w:hAnsi="Arial" w:cs="Arial"/>
                <w:noProof/>
              </w:rPr>
              <w:drawing>
                <wp:inline distT="0" distB="0" distL="0" distR="0" wp14:anchorId="485C66B0" wp14:editId="099BA9E6">
                  <wp:extent cx="372110" cy="170815"/>
                  <wp:effectExtent l="0" t="0" r="8890" b="635"/>
                  <wp:docPr id="142799871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110" cy="170815"/>
                          </a:xfrm>
                          <a:prstGeom prst="rect">
                            <a:avLst/>
                          </a:prstGeom>
                          <a:noFill/>
                        </pic:spPr>
                      </pic:pic>
                    </a:graphicData>
                  </a:graphic>
                </wp:inline>
              </w:drawing>
            </w:r>
          </w:p>
        </w:tc>
        <w:tc>
          <w:tcPr>
            <w:tcW w:w="958" w:type="dxa"/>
            <w:vAlign w:val="center"/>
          </w:tcPr>
          <w:p w14:paraId="35086DD6" w14:textId="70AA5BFA" w:rsidR="001444AC" w:rsidRPr="00047C2E" w:rsidRDefault="000B07B3" w:rsidP="001444AC">
            <w:pPr>
              <w:rPr>
                <w:rFonts w:ascii="Arial" w:hAnsi="Arial" w:cs="Arial"/>
                <w:noProof/>
              </w:rPr>
            </w:pPr>
            <w:r>
              <w:rPr>
                <w:rFonts w:ascii="Arial" w:hAnsi="Arial" w:cs="Arial"/>
                <w:noProof/>
              </w:rPr>
              <w:drawing>
                <wp:inline distT="0" distB="0" distL="0" distR="0" wp14:anchorId="4C15607F" wp14:editId="5D827409">
                  <wp:extent cx="365760" cy="170815"/>
                  <wp:effectExtent l="0" t="0" r="0" b="635"/>
                  <wp:docPr id="424573297"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7325E5" w:rsidRPr="00047C2E" w14:paraId="6365E292" w14:textId="77777777" w:rsidTr="00E138F0">
        <w:trPr>
          <w:trHeight w:val="398"/>
        </w:trPr>
        <w:tc>
          <w:tcPr>
            <w:tcW w:w="7537" w:type="dxa"/>
            <w:vAlign w:val="center"/>
          </w:tcPr>
          <w:p w14:paraId="5DC1D57F" w14:textId="7AAB71F7" w:rsidR="007325E5" w:rsidRPr="00183B14" w:rsidRDefault="007325E5" w:rsidP="00E138F0">
            <w:pPr>
              <w:pStyle w:val="ListParagraph"/>
              <w:numPr>
                <w:ilvl w:val="0"/>
                <w:numId w:val="2"/>
              </w:numPr>
              <w:spacing w:line="276" w:lineRule="auto"/>
              <w:ind w:left="315"/>
              <w:rPr>
                <w:rFonts w:ascii="Arial" w:hAnsi="Arial" w:cs="Arial"/>
                <w:sz w:val="22"/>
                <w:szCs w:val="22"/>
              </w:rPr>
            </w:pPr>
            <w:r w:rsidRPr="00183B14">
              <w:rPr>
                <w:rFonts w:ascii="Arial" w:hAnsi="Arial" w:cs="Arial"/>
                <w:sz w:val="22"/>
                <w:szCs w:val="22"/>
              </w:rPr>
              <w:t>Add indexes to improve query performance where necessary.</w:t>
            </w:r>
          </w:p>
        </w:tc>
        <w:tc>
          <w:tcPr>
            <w:tcW w:w="990" w:type="dxa"/>
            <w:vAlign w:val="center"/>
          </w:tcPr>
          <w:p w14:paraId="70285122" w14:textId="08D12AA9" w:rsidR="007325E5" w:rsidRPr="00047C2E" w:rsidRDefault="000B07B3" w:rsidP="001444AC">
            <w:pPr>
              <w:rPr>
                <w:rFonts w:ascii="Arial" w:hAnsi="Arial" w:cs="Arial"/>
                <w:noProof/>
              </w:rPr>
            </w:pPr>
            <w:r>
              <w:rPr>
                <w:rFonts w:ascii="Arial" w:hAnsi="Arial" w:cs="Arial"/>
                <w:noProof/>
              </w:rPr>
              <w:drawing>
                <wp:inline distT="0" distB="0" distL="0" distR="0" wp14:anchorId="6F48BF65" wp14:editId="2B5F79D2">
                  <wp:extent cx="372110" cy="170815"/>
                  <wp:effectExtent l="0" t="0" r="8890" b="635"/>
                  <wp:docPr id="73085317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110" cy="170815"/>
                          </a:xfrm>
                          <a:prstGeom prst="rect">
                            <a:avLst/>
                          </a:prstGeom>
                          <a:noFill/>
                        </pic:spPr>
                      </pic:pic>
                    </a:graphicData>
                  </a:graphic>
                </wp:inline>
              </w:drawing>
            </w:r>
          </w:p>
        </w:tc>
        <w:tc>
          <w:tcPr>
            <w:tcW w:w="958" w:type="dxa"/>
            <w:vAlign w:val="center"/>
          </w:tcPr>
          <w:p w14:paraId="55BD8A0C" w14:textId="1F23A5B1" w:rsidR="007325E5" w:rsidRPr="00047C2E" w:rsidRDefault="007325E5" w:rsidP="001444AC">
            <w:pPr>
              <w:rPr>
                <w:rFonts w:ascii="Arial" w:hAnsi="Arial" w:cs="Arial"/>
                <w:noProof/>
              </w:rPr>
            </w:pPr>
            <w:r>
              <w:rPr>
                <w:rFonts w:ascii="Arial" w:hAnsi="Arial" w:cs="Arial"/>
                <w:noProof/>
              </w:rPr>
              <w:drawing>
                <wp:inline distT="0" distB="0" distL="0" distR="0" wp14:anchorId="79C78201" wp14:editId="3291D1A0">
                  <wp:extent cx="365760" cy="170815"/>
                  <wp:effectExtent l="0" t="0" r="0" b="635"/>
                  <wp:docPr id="211672826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1444AC" w:rsidRPr="00047C2E" w14:paraId="5281C5E0" w14:textId="77777777" w:rsidTr="00183B14">
        <w:trPr>
          <w:trHeight w:val="398"/>
        </w:trPr>
        <w:tc>
          <w:tcPr>
            <w:tcW w:w="7537" w:type="dxa"/>
            <w:vAlign w:val="center"/>
          </w:tcPr>
          <w:p w14:paraId="5F3EBB46" w14:textId="02E64D91" w:rsidR="001444AC" w:rsidRPr="00183B14" w:rsidRDefault="000E4364" w:rsidP="00183B14">
            <w:pPr>
              <w:pStyle w:val="ListParagraph"/>
              <w:numPr>
                <w:ilvl w:val="0"/>
                <w:numId w:val="2"/>
              </w:numPr>
              <w:ind w:left="315"/>
              <w:rPr>
                <w:rFonts w:ascii="Arial" w:hAnsi="Arial" w:cs="Arial"/>
                <w:sz w:val="22"/>
                <w:szCs w:val="22"/>
              </w:rPr>
            </w:pPr>
            <w:r w:rsidRPr="00183B14">
              <w:rPr>
                <w:rFonts w:ascii="Arial" w:hAnsi="Arial" w:cs="Arial"/>
                <w:sz w:val="22"/>
                <w:szCs w:val="22"/>
              </w:rPr>
              <w:t>Modify existing tables using ALTER TABLE or Laravel migration updates and write rollback and refresh migration commands for versioning.</w:t>
            </w:r>
          </w:p>
        </w:tc>
        <w:tc>
          <w:tcPr>
            <w:tcW w:w="990" w:type="dxa"/>
            <w:vAlign w:val="center"/>
          </w:tcPr>
          <w:p w14:paraId="04A3648B" w14:textId="56A572C6" w:rsidR="001444AC" w:rsidRPr="00047C2E" w:rsidRDefault="000B07B3" w:rsidP="001444AC">
            <w:pPr>
              <w:rPr>
                <w:rFonts w:ascii="Arial" w:hAnsi="Arial" w:cs="Arial"/>
                <w:noProof/>
              </w:rPr>
            </w:pPr>
            <w:r>
              <w:rPr>
                <w:rFonts w:ascii="Arial" w:hAnsi="Arial" w:cs="Arial"/>
                <w:noProof/>
              </w:rPr>
              <w:drawing>
                <wp:inline distT="0" distB="0" distL="0" distR="0" wp14:anchorId="47AC5E0C" wp14:editId="049EAED2">
                  <wp:extent cx="365760" cy="170815"/>
                  <wp:effectExtent l="0" t="0" r="0" b="635"/>
                  <wp:docPr id="1696548352"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958" w:type="dxa"/>
            <w:vAlign w:val="center"/>
          </w:tcPr>
          <w:p w14:paraId="0B54E27E" w14:textId="6DEF5175" w:rsidR="001444AC" w:rsidRPr="00047C2E" w:rsidRDefault="000B07B3" w:rsidP="001444AC">
            <w:pPr>
              <w:rPr>
                <w:rFonts w:ascii="Arial" w:hAnsi="Arial" w:cs="Arial"/>
                <w:noProof/>
              </w:rPr>
            </w:pPr>
            <w:r>
              <w:rPr>
                <w:rFonts w:ascii="Arial" w:hAnsi="Arial" w:cs="Arial"/>
                <w:noProof/>
              </w:rPr>
              <w:drawing>
                <wp:inline distT="0" distB="0" distL="0" distR="0" wp14:anchorId="7499AFE8" wp14:editId="1A70A179">
                  <wp:extent cx="365760" cy="170815"/>
                  <wp:effectExtent l="0" t="0" r="0" b="635"/>
                  <wp:docPr id="188435256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1444AC" w:rsidRPr="00047C2E" w14:paraId="092CA81B" w14:textId="77777777" w:rsidTr="00183B14">
        <w:trPr>
          <w:trHeight w:val="398"/>
        </w:trPr>
        <w:tc>
          <w:tcPr>
            <w:tcW w:w="7537" w:type="dxa"/>
            <w:vAlign w:val="center"/>
          </w:tcPr>
          <w:p w14:paraId="7E03C9A4" w14:textId="705C2E1C" w:rsidR="001444AC" w:rsidRPr="00183B14" w:rsidRDefault="000E4364" w:rsidP="00183B14">
            <w:pPr>
              <w:pStyle w:val="ListParagraph"/>
              <w:numPr>
                <w:ilvl w:val="0"/>
                <w:numId w:val="2"/>
              </w:numPr>
              <w:ind w:left="315"/>
              <w:rPr>
                <w:rFonts w:ascii="Arial" w:hAnsi="Arial" w:cs="Arial"/>
                <w:sz w:val="22"/>
                <w:szCs w:val="22"/>
              </w:rPr>
            </w:pPr>
            <w:r w:rsidRPr="00183B14">
              <w:rPr>
                <w:rFonts w:ascii="Arial" w:hAnsi="Arial" w:cs="Arial"/>
                <w:sz w:val="22"/>
                <w:szCs w:val="22"/>
              </w:rPr>
              <w:t>Establish one-to-many and many-to-many relationships using pivot tables, and test referential integrity by inserting and deleting records.</w:t>
            </w:r>
          </w:p>
        </w:tc>
        <w:tc>
          <w:tcPr>
            <w:tcW w:w="990" w:type="dxa"/>
            <w:vAlign w:val="center"/>
          </w:tcPr>
          <w:p w14:paraId="725B99FA" w14:textId="6409A124" w:rsidR="001444AC" w:rsidRPr="00047C2E" w:rsidRDefault="000B07B3" w:rsidP="001444AC">
            <w:pPr>
              <w:rPr>
                <w:rFonts w:ascii="Arial" w:hAnsi="Arial" w:cs="Arial"/>
                <w:sz w:val="22"/>
              </w:rPr>
            </w:pPr>
            <w:r>
              <w:rPr>
                <w:rFonts w:ascii="Arial" w:hAnsi="Arial" w:cs="Arial"/>
                <w:noProof/>
              </w:rPr>
              <w:drawing>
                <wp:inline distT="0" distB="0" distL="0" distR="0" wp14:anchorId="341163CE" wp14:editId="142ED763">
                  <wp:extent cx="365760" cy="170815"/>
                  <wp:effectExtent l="0" t="0" r="0" b="635"/>
                  <wp:docPr id="72507428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958" w:type="dxa"/>
            <w:vAlign w:val="center"/>
          </w:tcPr>
          <w:p w14:paraId="3F2F0056" w14:textId="467C3942" w:rsidR="001444AC" w:rsidRPr="00047C2E" w:rsidRDefault="000B07B3" w:rsidP="001444AC">
            <w:pPr>
              <w:rPr>
                <w:rFonts w:ascii="Arial" w:hAnsi="Arial" w:cs="Arial"/>
                <w:sz w:val="22"/>
              </w:rPr>
            </w:pPr>
            <w:r>
              <w:rPr>
                <w:rFonts w:ascii="Arial" w:hAnsi="Arial" w:cs="Arial"/>
                <w:noProof/>
              </w:rPr>
              <w:drawing>
                <wp:inline distT="0" distB="0" distL="0" distR="0" wp14:anchorId="6289D145" wp14:editId="013417A8">
                  <wp:extent cx="365760" cy="170815"/>
                  <wp:effectExtent l="0" t="0" r="0" b="635"/>
                  <wp:docPr id="1212017315"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0E4364" w:rsidRPr="00047C2E" w14:paraId="75324439" w14:textId="77777777" w:rsidTr="00183B14">
        <w:trPr>
          <w:trHeight w:val="398"/>
        </w:trPr>
        <w:tc>
          <w:tcPr>
            <w:tcW w:w="7537" w:type="dxa"/>
            <w:vAlign w:val="center"/>
          </w:tcPr>
          <w:p w14:paraId="53E42D12" w14:textId="12C2382F" w:rsidR="000E4364" w:rsidRPr="00183B14" w:rsidRDefault="000E4364" w:rsidP="00183B14">
            <w:pPr>
              <w:pStyle w:val="ListParagraph"/>
              <w:numPr>
                <w:ilvl w:val="0"/>
                <w:numId w:val="2"/>
              </w:numPr>
              <w:ind w:left="315"/>
              <w:rPr>
                <w:rFonts w:ascii="Arial" w:hAnsi="Arial" w:cs="Arial"/>
                <w:sz w:val="22"/>
                <w:szCs w:val="22"/>
              </w:rPr>
            </w:pPr>
            <w:r w:rsidRPr="00183B14">
              <w:rPr>
                <w:rFonts w:ascii="Arial" w:hAnsi="Arial" w:cs="Arial"/>
                <w:sz w:val="22"/>
                <w:szCs w:val="22"/>
              </w:rPr>
              <w:t>Seed test data using Laravel factories and seeders.</w:t>
            </w:r>
          </w:p>
        </w:tc>
        <w:tc>
          <w:tcPr>
            <w:tcW w:w="990" w:type="dxa"/>
            <w:vAlign w:val="center"/>
          </w:tcPr>
          <w:p w14:paraId="73A1F3B0" w14:textId="7F62B63E" w:rsidR="000E4364" w:rsidRPr="00047C2E" w:rsidRDefault="000B07B3" w:rsidP="000B07B3">
            <w:pPr>
              <w:rPr>
                <w:rFonts w:ascii="Arial" w:hAnsi="Arial" w:cs="Arial"/>
                <w:noProof/>
              </w:rPr>
            </w:pPr>
            <w:r>
              <w:rPr>
                <w:rFonts w:ascii="Arial" w:hAnsi="Arial" w:cs="Arial"/>
                <w:noProof/>
              </w:rPr>
              <w:drawing>
                <wp:inline distT="0" distB="0" distL="0" distR="0" wp14:anchorId="0EA8BE18" wp14:editId="7E578A54">
                  <wp:extent cx="365760" cy="170815"/>
                  <wp:effectExtent l="0" t="0" r="0" b="635"/>
                  <wp:docPr id="199905388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958" w:type="dxa"/>
            <w:vAlign w:val="center"/>
          </w:tcPr>
          <w:p w14:paraId="270E9336" w14:textId="54587B8B" w:rsidR="000E4364" w:rsidRPr="00047C2E" w:rsidRDefault="000B07B3" w:rsidP="001444AC">
            <w:pPr>
              <w:rPr>
                <w:rFonts w:ascii="Arial" w:hAnsi="Arial" w:cs="Arial"/>
                <w:noProof/>
              </w:rPr>
            </w:pPr>
            <w:r>
              <w:rPr>
                <w:rFonts w:ascii="Arial" w:hAnsi="Arial" w:cs="Arial"/>
                <w:noProof/>
              </w:rPr>
              <w:drawing>
                <wp:inline distT="0" distB="0" distL="0" distR="0" wp14:anchorId="611C3AB1" wp14:editId="5FE0F65F">
                  <wp:extent cx="365760" cy="170815"/>
                  <wp:effectExtent l="0" t="0" r="0" b="635"/>
                  <wp:docPr id="984974327"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0E4364" w:rsidRPr="00047C2E" w14:paraId="6F0A5D4C" w14:textId="77777777" w:rsidTr="00183B14">
        <w:trPr>
          <w:trHeight w:val="398"/>
        </w:trPr>
        <w:tc>
          <w:tcPr>
            <w:tcW w:w="7537" w:type="dxa"/>
            <w:vAlign w:val="center"/>
          </w:tcPr>
          <w:p w14:paraId="74BA6A98" w14:textId="2279C3AB" w:rsidR="000E4364" w:rsidRPr="00183B14" w:rsidRDefault="000E4364" w:rsidP="00183B14">
            <w:pPr>
              <w:pStyle w:val="ListParagraph"/>
              <w:numPr>
                <w:ilvl w:val="0"/>
                <w:numId w:val="2"/>
              </w:numPr>
              <w:ind w:left="315"/>
              <w:rPr>
                <w:rFonts w:ascii="Arial" w:hAnsi="Arial" w:cs="Arial"/>
                <w:sz w:val="22"/>
                <w:szCs w:val="22"/>
              </w:rPr>
            </w:pPr>
            <w:r w:rsidRPr="00183B14">
              <w:rPr>
                <w:rFonts w:ascii="Arial" w:hAnsi="Arial" w:cs="Arial"/>
                <w:bCs/>
                <w:sz w:val="22"/>
                <w:szCs w:val="22"/>
              </w:rPr>
              <w:t>Write SELECT, INSERT, UPDATE, and DELETE statements for data manipulation, and use filtering (WHERE), sorting (ORDER BY), grouping (GROUP BY) clauses.</w:t>
            </w:r>
          </w:p>
        </w:tc>
        <w:tc>
          <w:tcPr>
            <w:tcW w:w="990" w:type="dxa"/>
            <w:vAlign w:val="center"/>
          </w:tcPr>
          <w:p w14:paraId="2E983052" w14:textId="1444C2B1" w:rsidR="000E4364" w:rsidRPr="00047C2E" w:rsidRDefault="000B07B3" w:rsidP="001444AC">
            <w:pPr>
              <w:rPr>
                <w:rFonts w:ascii="Arial" w:hAnsi="Arial" w:cs="Arial"/>
                <w:noProof/>
              </w:rPr>
            </w:pPr>
            <w:r>
              <w:rPr>
                <w:rFonts w:ascii="Arial" w:hAnsi="Arial" w:cs="Arial"/>
                <w:noProof/>
              </w:rPr>
              <w:drawing>
                <wp:inline distT="0" distB="0" distL="0" distR="0" wp14:anchorId="17085705" wp14:editId="21D21A39">
                  <wp:extent cx="365760" cy="170815"/>
                  <wp:effectExtent l="0" t="0" r="0" b="635"/>
                  <wp:docPr id="1635686998"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958" w:type="dxa"/>
            <w:vAlign w:val="center"/>
          </w:tcPr>
          <w:p w14:paraId="1F82913C" w14:textId="7C6A6B00" w:rsidR="000E4364" w:rsidRPr="00047C2E" w:rsidRDefault="000B07B3" w:rsidP="001444AC">
            <w:pPr>
              <w:rPr>
                <w:rFonts w:ascii="Arial" w:hAnsi="Arial" w:cs="Arial"/>
                <w:noProof/>
              </w:rPr>
            </w:pPr>
            <w:r>
              <w:rPr>
                <w:rFonts w:ascii="Arial" w:hAnsi="Arial" w:cs="Arial"/>
                <w:noProof/>
              </w:rPr>
              <w:drawing>
                <wp:inline distT="0" distB="0" distL="0" distR="0" wp14:anchorId="305D8C94" wp14:editId="2FEB9972">
                  <wp:extent cx="365760" cy="170815"/>
                  <wp:effectExtent l="0" t="0" r="0" b="635"/>
                  <wp:docPr id="698768346"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0E4364" w:rsidRPr="00047C2E" w14:paraId="59A7D7A0" w14:textId="77777777" w:rsidTr="00183B14">
        <w:trPr>
          <w:trHeight w:val="398"/>
        </w:trPr>
        <w:tc>
          <w:tcPr>
            <w:tcW w:w="7537" w:type="dxa"/>
            <w:vAlign w:val="center"/>
          </w:tcPr>
          <w:p w14:paraId="7CAC82A4" w14:textId="6E83F143" w:rsidR="000E4364" w:rsidRPr="00183B14" w:rsidRDefault="000E4364" w:rsidP="00183B14">
            <w:pPr>
              <w:pStyle w:val="ListParagraph"/>
              <w:numPr>
                <w:ilvl w:val="0"/>
                <w:numId w:val="2"/>
              </w:numPr>
              <w:ind w:left="315"/>
              <w:rPr>
                <w:rFonts w:ascii="Arial" w:hAnsi="Arial" w:cs="Arial"/>
                <w:bCs/>
                <w:sz w:val="22"/>
                <w:szCs w:val="22"/>
              </w:rPr>
            </w:pPr>
            <w:r w:rsidRPr="00183B14">
              <w:rPr>
                <w:rFonts w:ascii="Arial" w:hAnsi="Arial" w:cs="Arial"/>
                <w:bCs/>
                <w:sz w:val="22"/>
                <w:szCs w:val="22"/>
              </w:rPr>
              <w:t>Apply JOIN operations (INNER, LEFT, RIGHT, FULL OUTER) to combine data across tables and use aggregate functions (COUNT, SUM, AVG, MAX, MIN) in reports.</w:t>
            </w:r>
          </w:p>
        </w:tc>
        <w:tc>
          <w:tcPr>
            <w:tcW w:w="990" w:type="dxa"/>
            <w:vAlign w:val="center"/>
          </w:tcPr>
          <w:p w14:paraId="011CD56D" w14:textId="34DAF2B5" w:rsidR="000E4364" w:rsidRPr="00047C2E" w:rsidRDefault="000B07B3" w:rsidP="001444AC">
            <w:pPr>
              <w:rPr>
                <w:rFonts w:ascii="Arial" w:hAnsi="Arial" w:cs="Arial"/>
                <w:noProof/>
              </w:rPr>
            </w:pPr>
            <w:r>
              <w:rPr>
                <w:rFonts w:ascii="Arial" w:hAnsi="Arial" w:cs="Arial"/>
                <w:noProof/>
              </w:rPr>
              <w:drawing>
                <wp:inline distT="0" distB="0" distL="0" distR="0" wp14:anchorId="69218BE0" wp14:editId="75915545">
                  <wp:extent cx="365760" cy="170815"/>
                  <wp:effectExtent l="0" t="0" r="0" b="635"/>
                  <wp:docPr id="1377962837"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958" w:type="dxa"/>
            <w:vAlign w:val="center"/>
          </w:tcPr>
          <w:p w14:paraId="4A347636" w14:textId="6A8FAEF2" w:rsidR="000E4364" w:rsidRPr="00047C2E" w:rsidRDefault="000B07B3" w:rsidP="001444AC">
            <w:pPr>
              <w:rPr>
                <w:rFonts w:ascii="Arial" w:hAnsi="Arial" w:cs="Arial"/>
                <w:noProof/>
              </w:rPr>
            </w:pPr>
            <w:r w:rsidRPr="00047C2E">
              <w:rPr>
                <w:rFonts w:ascii="Arial" w:hAnsi="Arial" w:cs="Arial"/>
                <w:noProof/>
              </w:rPr>
              <mc:AlternateContent>
                <mc:Choice Requires="wps">
                  <w:drawing>
                    <wp:anchor distT="0" distB="0" distL="114300" distR="114300" simplePos="0" relativeHeight="252102144" behindDoc="0" locked="0" layoutInCell="1" allowOverlap="1" wp14:anchorId="25375C4C" wp14:editId="57DC960A">
                      <wp:simplePos x="0" y="0"/>
                      <wp:positionH relativeFrom="column">
                        <wp:posOffset>-3175</wp:posOffset>
                      </wp:positionH>
                      <wp:positionV relativeFrom="paragraph">
                        <wp:posOffset>154940</wp:posOffset>
                      </wp:positionV>
                      <wp:extent cx="361315" cy="163195"/>
                      <wp:effectExtent l="0" t="0" r="19685" b="27305"/>
                      <wp:wrapNone/>
                      <wp:docPr id="80554819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81B4B6" id="Rounded Rectangle 32" o:spid="_x0000_s1026" style="position:absolute;margin-left:-.25pt;margin-top:12.2pt;width:28.45pt;height:12.85pt;z-index:2521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" filled="f" strokecolor="#243f60 [1604]" strokeweight=".25pt"/>
                  </w:pict>
                </mc:Fallback>
              </mc:AlternateContent>
            </w:r>
          </w:p>
        </w:tc>
      </w:tr>
      <w:tr w:rsidR="000E4364" w:rsidRPr="00047C2E" w14:paraId="443C7444" w14:textId="77777777" w:rsidTr="00183B14">
        <w:trPr>
          <w:trHeight w:val="398"/>
        </w:trPr>
        <w:tc>
          <w:tcPr>
            <w:tcW w:w="7537" w:type="dxa"/>
            <w:vAlign w:val="center"/>
          </w:tcPr>
          <w:p w14:paraId="50D3B9A8" w14:textId="621C2A24" w:rsidR="000E4364" w:rsidRPr="00183B14" w:rsidRDefault="000E4364" w:rsidP="00183B14">
            <w:pPr>
              <w:pStyle w:val="ListParagraph"/>
              <w:numPr>
                <w:ilvl w:val="0"/>
                <w:numId w:val="2"/>
              </w:numPr>
              <w:ind w:left="315"/>
              <w:rPr>
                <w:rFonts w:ascii="Arial" w:hAnsi="Arial" w:cs="Arial"/>
                <w:bCs/>
                <w:sz w:val="22"/>
                <w:szCs w:val="22"/>
              </w:rPr>
            </w:pPr>
            <w:r w:rsidRPr="00183B14">
              <w:rPr>
                <w:rFonts w:ascii="Arial" w:hAnsi="Arial" w:cs="Arial"/>
                <w:bCs/>
                <w:sz w:val="22"/>
                <w:szCs w:val="22"/>
              </w:rPr>
              <w:t>Optimize queries using indexes and apply subqueries and nested queries where applicable.</w:t>
            </w:r>
          </w:p>
        </w:tc>
        <w:tc>
          <w:tcPr>
            <w:tcW w:w="990" w:type="dxa"/>
            <w:vAlign w:val="center"/>
          </w:tcPr>
          <w:p w14:paraId="658643E3" w14:textId="0CAB6FED" w:rsidR="000E4364" w:rsidRPr="00047C2E" w:rsidRDefault="000B07B3" w:rsidP="001444AC">
            <w:pPr>
              <w:rPr>
                <w:rFonts w:ascii="Arial" w:hAnsi="Arial" w:cs="Arial"/>
                <w:noProof/>
              </w:rPr>
            </w:pPr>
            <w:r>
              <w:rPr>
                <w:rFonts w:ascii="Arial" w:hAnsi="Arial" w:cs="Arial"/>
                <w:noProof/>
              </w:rPr>
              <w:drawing>
                <wp:inline distT="0" distB="0" distL="0" distR="0" wp14:anchorId="6975B489" wp14:editId="4DC7FFC1">
                  <wp:extent cx="365760" cy="170815"/>
                  <wp:effectExtent l="0" t="0" r="0" b="635"/>
                  <wp:docPr id="1458058957"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c>
          <w:tcPr>
            <w:tcW w:w="958" w:type="dxa"/>
            <w:vAlign w:val="center"/>
          </w:tcPr>
          <w:p w14:paraId="6AE73DD8" w14:textId="7636F9C6" w:rsidR="000E4364" w:rsidRPr="00047C2E" w:rsidRDefault="000B07B3" w:rsidP="001444AC">
            <w:pPr>
              <w:rPr>
                <w:rFonts w:ascii="Arial" w:hAnsi="Arial" w:cs="Arial"/>
                <w:noProof/>
              </w:rPr>
            </w:pPr>
            <w:r>
              <w:rPr>
                <w:rFonts w:ascii="Arial" w:hAnsi="Arial" w:cs="Arial"/>
                <w:noProof/>
              </w:rPr>
              <w:drawing>
                <wp:inline distT="0" distB="0" distL="0" distR="0" wp14:anchorId="69D41525" wp14:editId="4DA60C69">
                  <wp:extent cx="365760" cy="170815"/>
                  <wp:effectExtent l="0" t="0" r="0" b="635"/>
                  <wp:docPr id="78181902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0E4364" w:rsidRPr="00047C2E" w14:paraId="6BFA5E52" w14:textId="77777777" w:rsidTr="00183B14">
        <w:trPr>
          <w:trHeight w:val="398"/>
        </w:trPr>
        <w:tc>
          <w:tcPr>
            <w:tcW w:w="7537" w:type="dxa"/>
            <w:vAlign w:val="center"/>
          </w:tcPr>
          <w:p w14:paraId="52E55142" w14:textId="2CFEC8B4" w:rsidR="000E4364" w:rsidRPr="00183B14" w:rsidRDefault="000E4364" w:rsidP="00183B14">
            <w:pPr>
              <w:pStyle w:val="ListParagraph"/>
              <w:numPr>
                <w:ilvl w:val="0"/>
                <w:numId w:val="2"/>
              </w:numPr>
              <w:ind w:left="315"/>
              <w:rPr>
                <w:rFonts w:ascii="Arial" w:hAnsi="Arial" w:cs="Arial"/>
                <w:bCs/>
                <w:sz w:val="22"/>
                <w:szCs w:val="22"/>
              </w:rPr>
            </w:pPr>
            <w:r w:rsidRPr="00183B14">
              <w:rPr>
                <w:rFonts w:ascii="Arial" w:hAnsi="Arial" w:cs="Arial"/>
                <w:bCs/>
                <w:sz w:val="22"/>
                <w:szCs w:val="22"/>
              </w:rPr>
              <w:t>Use Laravel’s Eloquent ORM to perform database operations in PHP and write reusable model functions and scopes for efficient data access.</w:t>
            </w:r>
          </w:p>
        </w:tc>
        <w:tc>
          <w:tcPr>
            <w:tcW w:w="990" w:type="dxa"/>
            <w:vAlign w:val="center"/>
          </w:tcPr>
          <w:p w14:paraId="426B39A7" w14:textId="13E2B89C" w:rsidR="000E4364" w:rsidRPr="00047C2E" w:rsidRDefault="007325E5" w:rsidP="001444AC">
            <w:pPr>
              <w:rPr>
                <w:rFonts w:ascii="Arial" w:hAnsi="Arial" w:cs="Arial"/>
                <w:noProof/>
              </w:rPr>
            </w:pPr>
            <w:r>
              <w:rPr>
                <w:rFonts w:ascii="Arial" w:hAnsi="Arial" w:cs="Arial"/>
                <w:noProof/>
              </w:rPr>
              <w:t xml:space="preserve"> </w:t>
            </w:r>
            <w:r w:rsidR="000B07B3" w:rsidRPr="00047C2E">
              <w:rPr>
                <w:rFonts w:ascii="Arial" w:hAnsi="Arial" w:cs="Arial"/>
                <w:noProof/>
              </w:rPr>
              <mc:AlternateContent>
                <mc:Choice Requires="wps">
                  <w:drawing>
                    <wp:anchor distT="0" distB="0" distL="114300" distR="114300" simplePos="0" relativeHeight="252091904" behindDoc="0" locked="0" layoutInCell="1" allowOverlap="1" wp14:anchorId="7BD0FCEE" wp14:editId="1B842283">
                      <wp:simplePos x="0" y="0"/>
                      <wp:positionH relativeFrom="column">
                        <wp:posOffset>-1905</wp:posOffset>
                      </wp:positionH>
                      <wp:positionV relativeFrom="paragraph">
                        <wp:posOffset>159385</wp:posOffset>
                      </wp:positionV>
                      <wp:extent cx="361315" cy="163195"/>
                      <wp:effectExtent l="0" t="0" r="19685" b="27305"/>
                      <wp:wrapNone/>
                      <wp:docPr id="203293174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3A0B16" id="Rounded Rectangle 32" o:spid="_x0000_s1026" style="position:absolute;margin-left:-.15pt;margin-top:12.55pt;width:28.45pt;height:12.85pt;z-index:252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" filled="f" strokecolor="#243f60 [1604]" strokeweight=".25pt"/>
                  </w:pict>
                </mc:Fallback>
              </mc:AlternateContent>
            </w:r>
          </w:p>
        </w:tc>
        <w:tc>
          <w:tcPr>
            <w:tcW w:w="958" w:type="dxa"/>
            <w:vAlign w:val="center"/>
          </w:tcPr>
          <w:p w14:paraId="268F8BFE" w14:textId="6D9661FF" w:rsidR="000E4364" w:rsidRPr="00047C2E" w:rsidRDefault="000B07B3" w:rsidP="001444AC">
            <w:pPr>
              <w:rPr>
                <w:rFonts w:ascii="Arial" w:hAnsi="Arial" w:cs="Arial"/>
                <w:noProof/>
              </w:rPr>
            </w:pPr>
            <w:r>
              <w:rPr>
                <w:rFonts w:ascii="Arial" w:hAnsi="Arial" w:cs="Arial"/>
                <w:noProof/>
              </w:rPr>
              <w:drawing>
                <wp:inline distT="0" distB="0" distL="0" distR="0" wp14:anchorId="553FCE0D" wp14:editId="10A38E4A">
                  <wp:extent cx="365760" cy="170815"/>
                  <wp:effectExtent l="0" t="0" r="0" b="635"/>
                  <wp:docPr id="90991026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0E4364" w:rsidRPr="00047C2E" w14:paraId="484DD130" w14:textId="77777777" w:rsidTr="00183B14">
        <w:trPr>
          <w:trHeight w:val="398"/>
        </w:trPr>
        <w:tc>
          <w:tcPr>
            <w:tcW w:w="7537" w:type="dxa"/>
            <w:vAlign w:val="center"/>
          </w:tcPr>
          <w:p w14:paraId="2B350E4D" w14:textId="4ECAEB58" w:rsidR="000E4364" w:rsidRPr="00183B14" w:rsidRDefault="000E4364" w:rsidP="00183B14">
            <w:pPr>
              <w:pStyle w:val="ListParagraph"/>
              <w:numPr>
                <w:ilvl w:val="0"/>
                <w:numId w:val="2"/>
              </w:numPr>
              <w:ind w:left="315"/>
              <w:rPr>
                <w:rFonts w:ascii="Arial" w:hAnsi="Arial" w:cs="Arial"/>
                <w:bCs/>
                <w:sz w:val="22"/>
                <w:szCs w:val="22"/>
              </w:rPr>
            </w:pPr>
            <w:r w:rsidRPr="00183B14">
              <w:rPr>
                <w:rFonts w:ascii="Arial" w:hAnsi="Arial" w:cs="Arial"/>
                <w:bCs/>
                <w:sz w:val="22"/>
                <w:szCs w:val="22"/>
              </w:rPr>
              <w:t>Export and import MySQL databases using phpMyAdmin or command-line tools and restore a database from .</w:t>
            </w:r>
            <w:proofErr w:type="spellStart"/>
            <w:r w:rsidRPr="00183B14">
              <w:rPr>
                <w:rFonts w:ascii="Arial" w:hAnsi="Arial" w:cs="Arial"/>
                <w:bCs/>
                <w:sz w:val="22"/>
                <w:szCs w:val="22"/>
              </w:rPr>
              <w:t>sql</w:t>
            </w:r>
            <w:proofErr w:type="spellEnd"/>
            <w:r w:rsidRPr="00183B14">
              <w:rPr>
                <w:rFonts w:ascii="Arial" w:hAnsi="Arial" w:cs="Arial"/>
                <w:bCs/>
                <w:sz w:val="22"/>
                <w:szCs w:val="22"/>
              </w:rPr>
              <w:t xml:space="preserve"> or .dump files.</w:t>
            </w:r>
          </w:p>
        </w:tc>
        <w:tc>
          <w:tcPr>
            <w:tcW w:w="990" w:type="dxa"/>
            <w:vAlign w:val="center"/>
          </w:tcPr>
          <w:p w14:paraId="2D725EE8" w14:textId="7B522313" w:rsidR="000E4364" w:rsidRPr="00047C2E" w:rsidRDefault="007325E5" w:rsidP="001444AC">
            <w:pPr>
              <w:rPr>
                <w:rFonts w:ascii="Arial" w:hAnsi="Arial" w:cs="Arial"/>
                <w:noProof/>
              </w:rPr>
            </w:pPr>
            <w:r>
              <w:rPr>
                <w:rFonts w:ascii="Arial" w:hAnsi="Arial" w:cs="Arial"/>
                <w:noProof/>
              </w:rPr>
              <w:t xml:space="preserve"> </w:t>
            </w:r>
            <w:r w:rsidR="000B07B3" w:rsidRPr="00047C2E">
              <w:rPr>
                <w:rFonts w:ascii="Arial" w:hAnsi="Arial" w:cs="Arial"/>
                <w:noProof/>
              </w:rPr>
              <mc:AlternateContent>
                <mc:Choice Requires="wps">
                  <w:drawing>
                    <wp:anchor distT="0" distB="0" distL="114300" distR="114300" simplePos="0" relativeHeight="252089856" behindDoc="0" locked="0" layoutInCell="1" allowOverlap="1" wp14:anchorId="19188B16" wp14:editId="5D9C9625">
                      <wp:simplePos x="0" y="0"/>
                      <wp:positionH relativeFrom="column">
                        <wp:posOffset>-1905</wp:posOffset>
                      </wp:positionH>
                      <wp:positionV relativeFrom="paragraph">
                        <wp:posOffset>78105</wp:posOffset>
                      </wp:positionV>
                      <wp:extent cx="361315" cy="163195"/>
                      <wp:effectExtent l="0" t="0" r="19685" b="27305"/>
                      <wp:wrapNone/>
                      <wp:docPr id="212371126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CBB16E" id="Rounded Rectangle 32" o:spid="_x0000_s1026" style="position:absolute;margin-left:-.15pt;margin-top:6.15pt;width:28.45pt;height:12.85pt;z-index:252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" filled="f" strokecolor="#243f60 [1604]" strokeweight=".25pt"/>
                  </w:pict>
                </mc:Fallback>
              </mc:AlternateContent>
            </w:r>
          </w:p>
        </w:tc>
        <w:tc>
          <w:tcPr>
            <w:tcW w:w="958" w:type="dxa"/>
            <w:vAlign w:val="center"/>
          </w:tcPr>
          <w:p w14:paraId="17AFA4B1" w14:textId="5EED793B" w:rsidR="000E4364" w:rsidRPr="00047C2E" w:rsidRDefault="000B07B3" w:rsidP="001444AC">
            <w:pPr>
              <w:rPr>
                <w:rFonts w:ascii="Arial" w:hAnsi="Arial" w:cs="Arial"/>
                <w:noProof/>
              </w:rPr>
            </w:pPr>
            <w:r>
              <w:rPr>
                <w:rFonts w:ascii="Arial" w:hAnsi="Arial" w:cs="Arial"/>
                <w:noProof/>
              </w:rPr>
              <w:drawing>
                <wp:inline distT="0" distB="0" distL="0" distR="0" wp14:anchorId="4666130F" wp14:editId="555953B7">
                  <wp:extent cx="365760" cy="170815"/>
                  <wp:effectExtent l="0" t="0" r="0" b="635"/>
                  <wp:docPr id="111650504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170815"/>
                          </a:xfrm>
                          <a:prstGeom prst="rect">
                            <a:avLst/>
                          </a:prstGeom>
                          <a:noFill/>
                        </pic:spPr>
                      </pic:pic>
                    </a:graphicData>
                  </a:graphic>
                </wp:inline>
              </w:drawing>
            </w:r>
          </w:p>
        </w:tc>
      </w:tr>
      <w:tr w:rsidR="000E4364" w:rsidRPr="00047C2E" w14:paraId="7CA6784D" w14:textId="77777777" w:rsidTr="00183B14">
        <w:trPr>
          <w:trHeight w:val="398"/>
        </w:trPr>
        <w:tc>
          <w:tcPr>
            <w:tcW w:w="7537" w:type="dxa"/>
            <w:vAlign w:val="center"/>
          </w:tcPr>
          <w:p w14:paraId="37395603" w14:textId="5A42DF6B" w:rsidR="000E4364" w:rsidRPr="00183B14" w:rsidRDefault="000E4364" w:rsidP="00183B14">
            <w:pPr>
              <w:pStyle w:val="ListParagraph"/>
              <w:numPr>
                <w:ilvl w:val="0"/>
                <w:numId w:val="2"/>
              </w:numPr>
              <w:ind w:left="315"/>
              <w:rPr>
                <w:rFonts w:ascii="Arial" w:hAnsi="Arial" w:cs="Arial"/>
                <w:bCs/>
                <w:sz w:val="22"/>
                <w:szCs w:val="22"/>
              </w:rPr>
            </w:pPr>
            <w:r w:rsidRPr="00183B14">
              <w:rPr>
                <w:rFonts w:ascii="Arial" w:hAnsi="Arial" w:cs="Arial"/>
                <w:bCs/>
                <w:sz w:val="22"/>
                <w:szCs w:val="22"/>
              </w:rPr>
              <w:t>Create scheduled backup scripts for databases and automate backups using Laravel Artisan commands or custom scripts.</w:t>
            </w:r>
          </w:p>
        </w:tc>
        <w:tc>
          <w:tcPr>
            <w:tcW w:w="990" w:type="dxa"/>
            <w:vAlign w:val="center"/>
          </w:tcPr>
          <w:p w14:paraId="2DA59007" w14:textId="10EB8F83" w:rsidR="000E4364" w:rsidRPr="00047C2E" w:rsidRDefault="007325E5" w:rsidP="001444AC">
            <w:pPr>
              <w:rPr>
                <w:rFonts w:ascii="Arial" w:hAnsi="Arial" w:cs="Arial"/>
                <w:noProof/>
              </w:rPr>
            </w:pPr>
            <w:r>
              <w:rPr>
                <w:rFonts w:ascii="Arial" w:hAnsi="Arial" w:cs="Arial"/>
                <w:noProof/>
              </w:rPr>
              <w:t xml:space="preserve"> </w:t>
            </w:r>
            <w:r w:rsidR="000B07B3" w:rsidRPr="00047C2E">
              <w:rPr>
                <w:rFonts w:ascii="Arial" w:hAnsi="Arial" w:cs="Arial"/>
                <w:noProof/>
              </w:rPr>
              <mc:AlternateContent>
                <mc:Choice Requires="wps">
                  <w:drawing>
                    <wp:anchor distT="0" distB="0" distL="114300" distR="114300" simplePos="0" relativeHeight="252087808" behindDoc="0" locked="0" layoutInCell="1" allowOverlap="1" wp14:anchorId="37ED4572" wp14:editId="248DEA60">
                      <wp:simplePos x="0" y="0"/>
                      <wp:positionH relativeFrom="column">
                        <wp:posOffset>-1905</wp:posOffset>
                      </wp:positionH>
                      <wp:positionV relativeFrom="paragraph">
                        <wp:posOffset>77470</wp:posOffset>
                      </wp:positionV>
                      <wp:extent cx="361315" cy="163195"/>
                      <wp:effectExtent l="0" t="0" r="19685" b="27305"/>
                      <wp:wrapNone/>
                      <wp:docPr id="140108300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DE53B6" id="Rounded Rectangle 32" o:spid="_x0000_s1026" style="position:absolute;margin-left:-.15pt;margin-top:6.1pt;width:28.45pt;height:12.85pt;z-index:252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" filled="f" strokecolor="#243f60 [1604]" strokeweight=".25pt"/>
                  </w:pict>
                </mc:Fallback>
              </mc:AlternateContent>
            </w:r>
          </w:p>
        </w:tc>
        <w:tc>
          <w:tcPr>
            <w:tcW w:w="958" w:type="dxa"/>
            <w:vAlign w:val="center"/>
          </w:tcPr>
          <w:p w14:paraId="43931557" w14:textId="7E74BBDC" w:rsidR="000E4364" w:rsidRPr="00047C2E" w:rsidRDefault="000B07B3" w:rsidP="001444AC">
            <w:pPr>
              <w:rPr>
                <w:rFonts w:ascii="Arial" w:hAnsi="Arial" w:cs="Arial"/>
                <w:noProof/>
              </w:rPr>
            </w:pPr>
            <w:r w:rsidRPr="00047C2E">
              <w:rPr>
                <w:rFonts w:ascii="Arial" w:hAnsi="Arial" w:cs="Arial"/>
                <w:noProof/>
              </w:rPr>
              <mc:AlternateContent>
                <mc:Choice Requires="wps">
                  <w:drawing>
                    <wp:anchor distT="0" distB="0" distL="114300" distR="114300" simplePos="0" relativeHeight="252096000" behindDoc="0" locked="0" layoutInCell="1" allowOverlap="1" wp14:anchorId="5F57CFE5" wp14:editId="46CF7076">
                      <wp:simplePos x="0" y="0"/>
                      <wp:positionH relativeFrom="column">
                        <wp:posOffset>-3175</wp:posOffset>
                      </wp:positionH>
                      <wp:positionV relativeFrom="paragraph">
                        <wp:posOffset>77470</wp:posOffset>
                      </wp:positionV>
                      <wp:extent cx="361315" cy="163195"/>
                      <wp:effectExtent l="0" t="0" r="19685" b="27305"/>
                      <wp:wrapNone/>
                      <wp:docPr id="3666218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0FFE90" id="Rounded Rectangle 32" o:spid="_x0000_s1026" style="position:absolute;margin-left:-.25pt;margin-top:6.1pt;width:28.45pt;height:12.85pt;z-index:252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" filled="f" strokecolor="#243f60 [1604]" strokeweight=".25pt"/>
                  </w:pict>
                </mc:Fallback>
              </mc:AlternateContent>
            </w:r>
          </w:p>
        </w:tc>
      </w:tr>
      <w:tr w:rsidR="000E4364" w:rsidRPr="00047C2E" w14:paraId="6FC744E4" w14:textId="77777777" w:rsidTr="00183B14">
        <w:trPr>
          <w:trHeight w:val="398"/>
        </w:trPr>
        <w:tc>
          <w:tcPr>
            <w:tcW w:w="7537" w:type="dxa"/>
            <w:vAlign w:val="center"/>
          </w:tcPr>
          <w:p w14:paraId="1EB7F461" w14:textId="03CC1099" w:rsidR="000E4364" w:rsidRPr="00183B14" w:rsidRDefault="000E4364" w:rsidP="00183B14">
            <w:pPr>
              <w:pStyle w:val="ListParagraph"/>
              <w:numPr>
                <w:ilvl w:val="0"/>
                <w:numId w:val="2"/>
              </w:numPr>
              <w:ind w:left="315"/>
              <w:rPr>
                <w:rFonts w:ascii="Arial" w:hAnsi="Arial" w:cs="Arial"/>
                <w:bCs/>
                <w:sz w:val="22"/>
                <w:szCs w:val="22"/>
              </w:rPr>
            </w:pPr>
            <w:r w:rsidRPr="00183B14">
              <w:rPr>
                <w:rFonts w:ascii="Arial" w:hAnsi="Arial" w:cs="Arial"/>
                <w:bCs/>
                <w:sz w:val="22"/>
                <w:szCs w:val="22"/>
              </w:rPr>
              <w:lastRenderedPageBreak/>
              <w:t>Ensure backup files are stored securely and name systematically and validate backup integrity by checking structure and sample data.</w:t>
            </w:r>
          </w:p>
        </w:tc>
        <w:tc>
          <w:tcPr>
            <w:tcW w:w="990" w:type="dxa"/>
            <w:vAlign w:val="center"/>
          </w:tcPr>
          <w:p w14:paraId="1226EEE1" w14:textId="6E448D3A" w:rsidR="000E4364" w:rsidRPr="00047C2E" w:rsidRDefault="000B07B3" w:rsidP="001444AC">
            <w:pPr>
              <w:rPr>
                <w:rFonts w:ascii="Arial" w:hAnsi="Arial" w:cs="Arial"/>
                <w:noProof/>
              </w:rPr>
            </w:pPr>
            <w:r w:rsidRPr="00047C2E">
              <w:rPr>
                <w:rFonts w:ascii="Arial" w:hAnsi="Arial" w:cs="Arial"/>
                <w:noProof/>
              </w:rPr>
              <mc:AlternateContent>
                <mc:Choice Requires="wps">
                  <w:drawing>
                    <wp:anchor distT="0" distB="0" distL="114300" distR="114300" simplePos="0" relativeHeight="252085760" behindDoc="0" locked="0" layoutInCell="1" allowOverlap="1" wp14:anchorId="56EAD66A" wp14:editId="0A309387">
                      <wp:simplePos x="0" y="0"/>
                      <wp:positionH relativeFrom="column">
                        <wp:posOffset>-1905</wp:posOffset>
                      </wp:positionH>
                      <wp:positionV relativeFrom="paragraph">
                        <wp:posOffset>76835</wp:posOffset>
                      </wp:positionV>
                      <wp:extent cx="361315" cy="163195"/>
                      <wp:effectExtent l="0" t="0" r="19685" b="27305"/>
                      <wp:wrapNone/>
                      <wp:docPr id="211167345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ED47FF" id="Rounded Rectangle 32" o:spid="_x0000_s1026" style="position:absolute;margin-left:-.15pt;margin-top:6.05pt;width:28.45pt;height:12.85pt;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" filled="f" strokecolor="#243f60 [1604]" strokeweight=".25pt"/>
                  </w:pict>
                </mc:Fallback>
              </mc:AlternateContent>
            </w:r>
          </w:p>
        </w:tc>
        <w:tc>
          <w:tcPr>
            <w:tcW w:w="958" w:type="dxa"/>
            <w:vAlign w:val="center"/>
          </w:tcPr>
          <w:p w14:paraId="7AA6E5B5" w14:textId="7717F85D" w:rsidR="000E4364" w:rsidRPr="00047C2E" w:rsidRDefault="000B07B3" w:rsidP="001444AC">
            <w:pPr>
              <w:rPr>
                <w:rFonts w:ascii="Arial" w:hAnsi="Arial" w:cs="Arial"/>
                <w:noProof/>
              </w:rPr>
            </w:pPr>
            <w:r w:rsidRPr="00047C2E">
              <w:rPr>
                <w:rFonts w:ascii="Arial" w:hAnsi="Arial" w:cs="Arial"/>
                <w:noProof/>
              </w:rPr>
              <mc:AlternateContent>
                <mc:Choice Requires="wps">
                  <w:drawing>
                    <wp:anchor distT="0" distB="0" distL="114300" distR="114300" simplePos="0" relativeHeight="252093952" behindDoc="0" locked="0" layoutInCell="1" allowOverlap="1" wp14:anchorId="6DA011BA" wp14:editId="30D4F5D9">
                      <wp:simplePos x="0" y="0"/>
                      <wp:positionH relativeFrom="column">
                        <wp:posOffset>-3175</wp:posOffset>
                      </wp:positionH>
                      <wp:positionV relativeFrom="paragraph">
                        <wp:posOffset>76835</wp:posOffset>
                      </wp:positionV>
                      <wp:extent cx="361315" cy="163195"/>
                      <wp:effectExtent l="0" t="0" r="19685" b="27305"/>
                      <wp:wrapNone/>
                      <wp:docPr id="209463682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AAE1AD" id="Rounded Rectangle 32" o:spid="_x0000_s1026" style="position:absolute;margin-left:-.25pt;margin-top:6.05pt;width:28.45pt;height:12.85pt;z-index:2520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" filled="f" strokecolor="#243f60 [1604]" strokeweight=".25pt"/>
                  </w:pict>
                </mc:Fallback>
              </mc:AlternateContent>
            </w:r>
          </w:p>
        </w:tc>
      </w:tr>
      <w:tr w:rsidR="000E4364" w:rsidRPr="00047C2E" w14:paraId="0A0C103F" w14:textId="77777777" w:rsidTr="00183B14">
        <w:trPr>
          <w:trHeight w:val="398"/>
        </w:trPr>
        <w:tc>
          <w:tcPr>
            <w:tcW w:w="7537" w:type="dxa"/>
            <w:vAlign w:val="center"/>
          </w:tcPr>
          <w:p w14:paraId="2270D041" w14:textId="1214751D" w:rsidR="000E4364" w:rsidRPr="00183B14" w:rsidRDefault="000E4364" w:rsidP="000D0323">
            <w:pPr>
              <w:pStyle w:val="ListParagraph"/>
              <w:numPr>
                <w:ilvl w:val="0"/>
                <w:numId w:val="2"/>
              </w:numPr>
              <w:ind w:left="315"/>
              <w:rPr>
                <w:rFonts w:ascii="Arial" w:hAnsi="Arial" w:cs="Arial"/>
                <w:bCs/>
                <w:sz w:val="22"/>
                <w:szCs w:val="22"/>
              </w:rPr>
            </w:pPr>
            <w:r w:rsidRPr="00183B14">
              <w:rPr>
                <w:rFonts w:ascii="Arial" w:hAnsi="Arial" w:cs="Arial"/>
                <w:bCs/>
                <w:sz w:val="22"/>
                <w:szCs w:val="22"/>
              </w:rPr>
              <w:t>Handle database corruption or recovery scenarios.</w:t>
            </w:r>
          </w:p>
        </w:tc>
        <w:tc>
          <w:tcPr>
            <w:tcW w:w="990" w:type="dxa"/>
            <w:vAlign w:val="center"/>
          </w:tcPr>
          <w:p w14:paraId="5CF2177E" w14:textId="421EB464" w:rsidR="000E4364" w:rsidRPr="00047C2E" w:rsidRDefault="000B07B3" w:rsidP="001444AC">
            <w:pPr>
              <w:rPr>
                <w:rFonts w:ascii="Arial" w:hAnsi="Arial" w:cs="Arial"/>
                <w:noProof/>
              </w:rPr>
            </w:pPr>
            <w:r w:rsidRPr="00047C2E">
              <w:rPr>
                <w:rFonts w:ascii="Arial" w:hAnsi="Arial" w:cs="Arial"/>
                <w:noProof/>
              </w:rPr>
              <mc:AlternateContent>
                <mc:Choice Requires="wps">
                  <w:drawing>
                    <wp:anchor distT="0" distB="0" distL="114300" distR="114300" simplePos="0" relativeHeight="252100096" behindDoc="0" locked="0" layoutInCell="1" allowOverlap="1" wp14:anchorId="2EFB2A82" wp14:editId="749A9052">
                      <wp:simplePos x="0" y="0"/>
                      <wp:positionH relativeFrom="column">
                        <wp:posOffset>-1905</wp:posOffset>
                      </wp:positionH>
                      <wp:positionV relativeFrom="paragraph">
                        <wp:posOffset>83820</wp:posOffset>
                      </wp:positionV>
                      <wp:extent cx="361315" cy="163195"/>
                      <wp:effectExtent l="0" t="0" r="19685" b="27305"/>
                      <wp:wrapNone/>
                      <wp:docPr id="16984595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155C51" id="Rounded Rectangle 32" o:spid="_x0000_s1026" style="position:absolute;margin-left:-.15pt;margin-top:6.6pt;width:28.45pt;height:12.85pt;z-index:2521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" filled="f" strokecolor="#243f60 [1604]" strokeweight=".25pt"/>
                  </w:pict>
                </mc:Fallback>
              </mc:AlternateContent>
            </w:r>
          </w:p>
        </w:tc>
        <w:tc>
          <w:tcPr>
            <w:tcW w:w="958" w:type="dxa"/>
            <w:vAlign w:val="center"/>
          </w:tcPr>
          <w:p w14:paraId="4E7C1A5C" w14:textId="058EFEBA" w:rsidR="000E4364" w:rsidRPr="00047C2E" w:rsidRDefault="000B07B3" w:rsidP="001444AC">
            <w:pPr>
              <w:rPr>
                <w:rFonts w:ascii="Arial" w:hAnsi="Arial" w:cs="Arial"/>
                <w:noProof/>
              </w:rPr>
            </w:pPr>
            <w:r w:rsidRPr="00047C2E">
              <w:rPr>
                <w:rFonts w:ascii="Arial" w:hAnsi="Arial" w:cs="Arial"/>
                <w:noProof/>
              </w:rPr>
              <mc:AlternateContent>
                <mc:Choice Requires="wps">
                  <w:drawing>
                    <wp:anchor distT="0" distB="0" distL="114300" distR="114300" simplePos="0" relativeHeight="252098048" behindDoc="0" locked="0" layoutInCell="1" allowOverlap="1" wp14:anchorId="59CED633" wp14:editId="6EFC37F1">
                      <wp:simplePos x="0" y="0"/>
                      <wp:positionH relativeFrom="column">
                        <wp:posOffset>-3175</wp:posOffset>
                      </wp:positionH>
                      <wp:positionV relativeFrom="paragraph">
                        <wp:posOffset>83820</wp:posOffset>
                      </wp:positionV>
                      <wp:extent cx="361315" cy="163195"/>
                      <wp:effectExtent l="0" t="0" r="19685" b="27305"/>
                      <wp:wrapNone/>
                      <wp:docPr id="78617975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F3C710" id="Rounded Rectangle 32" o:spid="_x0000_s1026" style="position:absolute;margin-left:-.25pt;margin-top:6.6pt;width:28.45pt;height:12.85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" filled="f" strokecolor="#243f60 [1604]" strokeweight=".25pt"/>
                  </w:pict>
                </mc:Fallback>
              </mc:AlternateContent>
            </w:r>
          </w:p>
        </w:tc>
      </w:tr>
    </w:tbl>
    <w:p w14:paraId="4D3ED61D" w14:textId="77777777" w:rsidR="009812C9" w:rsidRDefault="009812C9" w:rsidP="00695BA1">
      <w:pPr>
        <w:spacing w:after="0"/>
        <w:rPr>
          <w:rFonts w:asciiTheme="minorBidi" w:hAnsiTheme="minorBidi"/>
        </w:rPr>
      </w:pPr>
    </w:p>
    <w:p w14:paraId="1EAF2167" w14:textId="77777777" w:rsidR="009812C9" w:rsidRDefault="009812C9" w:rsidP="00695BA1">
      <w:pPr>
        <w:spacing w:after="0"/>
        <w:rPr>
          <w:rFonts w:asciiTheme="minorBidi" w:hAnsiTheme="minorBidi"/>
        </w:rPr>
      </w:pPr>
    </w:p>
    <w:p w14:paraId="5C181996" w14:textId="003C26F4" w:rsidR="004D18BE" w:rsidRPr="00487D73" w:rsidRDefault="004D18BE" w:rsidP="00695BA1">
      <w:pPr>
        <w:spacing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w:t>
      </w:r>
      <w:r w:rsidR="007325E5" w:rsidRPr="00487D73">
        <w:rPr>
          <w:rFonts w:asciiTheme="minorBidi" w:hAnsiTheme="minorBidi"/>
        </w:rPr>
        <w:t>Signature_</w:t>
      </w:r>
      <w:r w:rsidR="00023E92" w:rsidRPr="00487D73">
        <w:rPr>
          <w:rFonts w:asciiTheme="minorBidi" w:hAnsiTheme="minorBidi"/>
        </w:rPr>
        <w:t xml:space="preserve">_______________ </w:t>
      </w:r>
      <w:r w:rsidRPr="00487D73">
        <w:rPr>
          <w:rFonts w:asciiTheme="minorBidi" w:hAnsiTheme="minorBidi"/>
        </w:rPr>
        <w:t>Assessor’</w:t>
      </w:r>
      <w:r w:rsidR="00023E92" w:rsidRPr="00487D73">
        <w:rPr>
          <w:rFonts w:asciiTheme="minorBidi" w:hAnsiTheme="minorBidi"/>
        </w:rPr>
        <w:t xml:space="preserve">s </w:t>
      </w:r>
      <w:r w:rsidR="000B07B3" w:rsidRPr="00487D73">
        <w:rPr>
          <w:rFonts w:asciiTheme="minorBidi" w:hAnsiTheme="minorBidi"/>
        </w:rPr>
        <w:t>Signature</w:t>
      </w:r>
      <w:r w:rsidR="000B07B3">
        <w:rPr>
          <w:rFonts w:asciiTheme="minorBidi" w:hAnsiTheme="minorBidi"/>
        </w:rPr>
        <w:t xml:space="preserve"> </w:t>
      </w:r>
      <w:r w:rsidR="000B07B3" w:rsidRPr="00487D73">
        <w:rPr>
          <w:rFonts w:asciiTheme="minorBidi" w:hAnsiTheme="minorBidi"/>
        </w:rPr>
        <w:t>_</w:t>
      </w:r>
      <w:r w:rsidR="00023E92" w:rsidRPr="00487D73">
        <w:rPr>
          <w:rFonts w:asciiTheme="minorBidi" w:hAnsiTheme="minorBidi"/>
        </w:rPr>
        <w:t>___________</w:t>
      </w:r>
    </w:p>
    <w:p w14:paraId="2E717252" w14:textId="52A48351" w:rsidR="001D7871" w:rsidRPr="00695BA1" w:rsidRDefault="004D18BE" w:rsidP="008C4645">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3C98143" w14:textId="6901D5CE" w:rsidR="001D7871" w:rsidRDefault="001D7871" w:rsidP="0095366D">
      <w:pPr>
        <w:rPr>
          <w:rFonts w:asciiTheme="minorBidi" w:hAnsiTheme="minorBidi"/>
          <w:b/>
          <w:sz w:val="32"/>
        </w:rPr>
      </w:pPr>
    </w:p>
    <w:p w14:paraId="3F4DF78A" w14:textId="77777777" w:rsidR="00DC2DF7" w:rsidRDefault="00DC2DF7" w:rsidP="00C05385">
      <w:pPr>
        <w:jc w:val="center"/>
        <w:rPr>
          <w:rFonts w:asciiTheme="minorBidi" w:hAnsiTheme="minorBidi"/>
          <w:b/>
          <w:sz w:val="32"/>
        </w:rPr>
      </w:pPr>
    </w:p>
    <w:p w14:paraId="7C38A4EB" w14:textId="77777777" w:rsidR="00DC2DF7" w:rsidRDefault="00DC2DF7" w:rsidP="00C05385">
      <w:pPr>
        <w:jc w:val="center"/>
        <w:rPr>
          <w:rFonts w:asciiTheme="minorBidi" w:hAnsiTheme="minorBidi"/>
          <w:b/>
          <w:sz w:val="32"/>
        </w:rPr>
      </w:pPr>
    </w:p>
    <w:p w14:paraId="5B0CC4C0" w14:textId="77777777" w:rsidR="00DC2DF7" w:rsidRDefault="00DC2DF7" w:rsidP="00C05385">
      <w:pPr>
        <w:jc w:val="center"/>
        <w:rPr>
          <w:rFonts w:asciiTheme="minorBidi" w:hAnsiTheme="minorBidi"/>
          <w:b/>
          <w:sz w:val="32"/>
        </w:rPr>
      </w:pPr>
    </w:p>
    <w:p w14:paraId="4CE975C7" w14:textId="77777777" w:rsidR="00DC2DF7" w:rsidRDefault="00DC2DF7" w:rsidP="00C05385">
      <w:pPr>
        <w:jc w:val="center"/>
        <w:rPr>
          <w:rFonts w:asciiTheme="minorBidi" w:hAnsiTheme="minorBidi"/>
          <w:b/>
          <w:sz w:val="32"/>
        </w:rPr>
      </w:pPr>
    </w:p>
    <w:p w14:paraId="580D6B6E" w14:textId="77777777" w:rsidR="00DC2DF7" w:rsidRDefault="00DC2DF7" w:rsidP="00C05385">
      <w:pPr>
        <w:jc w:val="center"/>
        <w:rPr>
          <w:rFonts w:asciiTheme="minorBidi" w:hAnsiTheme="minorBidi"/>
          <w:b/>
          <w:sz w:val="32"/>
        </w:rPr>
      </w:pPr>
    </w:p>
    <w:p w14:paraId="2ECE5016" w14:textId="77777777" w:rsidR="00DC2DF7" w:rsidRDefault="00DC2DF7" w:rsidP="00C05385">
      <w:pPr>
        <w:jc w:val="center"/>
        <w:rPr>
          <w:rFonts w:asciiTheme="minorBidi" w:hAnsiTheme="minorBidi"/>
          <w:b/>
          <w:sz w:val="32"/>
        </w:rPr>
      </w:pPr>
    </w:p>
    <w:p w14:paraId="000F4D63" w14:textId="77777777" w:rsidR="003C7B92" w:rsidRDefault="003C7B92" w:rsidP="00C05385">
      <w:pPr>
        <w:jc w:val="center"/>
        <w:rPr>
          <w:rFonts w:asciiTheme="minorBidi" w:hAnsiTheme="minorBidi"/>
          <w:b/>
          <w:sz w:val="32"/>
        </w:rPr>
      </w:pPr>
    </w:p>
    <w:p w14:paraId="2DFD3F46" w14:textId="77777777" w:rsidR="003C7B92" w:rsidRDefault="003C7B92" w:rsidP="00C05385">
      <w:pPr>
        <w:jc w:val="center"/>
        <w:rPr>
          <w:rFonts w:asciiTheme="minorBidi" w:hAnsiTheme="minorBidi"/>
          <w:b/>
          <w:sz w:val="32"/>
        </w:rPr>
      </w:pPr>
    </w:p>
    <w:p w14:paraId="7D178345" w14:textId="0FACD4A5" w:rsidR="002B214A" w:rsidRDefault="002B214A">
      <w:pPr>
        <w:rPr>
          <w:rFonts w:asciiTheme="minorBidi" w:hAnsiTheme="minorBidi"/>
          <w:b/>
          <w:sz w:val="32"/>
        </w:rPr>
      </w:pPr>
      <w:r>
        <w:rPr>
          <w:rFonts w:asciiTheme="minorBidi" w:hAnsiTheme="minorBidi"/>
          <w:b/>
          <w:sz w:val="32"/>
        </w:rPr>
        <w:br w:type="page"/>
      </w:r>
    </w:p>
    <w:p w14:paraId="45F3E5FC" w14:textId="15DF33AE"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8C4645" w14:paraId="7323BFF0" w14:textId="77777777" w:rsidTr="008173FE">
        <w:trPr>
          <w:trHeight w:val="620"/>
        </w:trPr>
        <w:tc>
          <w:tcPr>
            <w:tcW w:w="1699" w:type="dxa"/>
            <w:vAlign w:val="center"/>
          </w:tcPr>
          <w:p w14:paraId="38CAC073" w14:textId="77777777" w:rsidR="00E76966" w:rsidRPr="008C4645" w:rsidRDefault="00E76966" w:rsidP="00E76966">
            <w:pPr>
              <w:rPr>
                <w:rFonts w:ascii="Arial" w:hAnsi="Arial" w:cs="Arial"/>
                <w:b/>
                <w:sz w:val="22"/>
              </w:rPr>
            </w:pPr>
            <w:r w:rsidRPr="008C4645">
              <w:rPr>
                <w:rFonts w:ascii="Arial" w:hAnsi="Arial" w:cs="Arial"/>
                <w:b/>
                <w:sz w:val="22"/>
              </w:rPr>
              <w:t>Qualification</w:t>
            </w:r>
          </w:p>
        </w:tc>
        <w:tc>
          <w:tcPr>
            <w:tcW w:w="7769" w:type="dxa"/>
            <w:vAlign w:val="center"/>
          </w:tcPr>
          <w:p w14:paraId="5545D5B1" w14:textId="0C602E3B" w:rsidR="00E76966" w:rsidRPr="008C4645" w:rsidRDefault="00BE3654" w:rsidP="00E76966">
            <w:pPr>
              <w:rPr>
                <w:rFonts w:ascii="Arial" w:hAnsi="Arial" w:cs="Arial"/>
                <w:b/>
                <w:bCs/>
                <w:sz w:val="22"/>
                <w:szCs w:val="22"/>
              </w:rPr>
            </w:pPr>
            <w:r>
              <w:rPr>
                <w:rFonts w:ascii="Arial" w:eastAsia="Calibri" w:hAnsi="Arial" w:cs="Arial"/>
                <w:b/>
                <w:sz w:val="22"/>
                <w:szCs w:val="22"/>
              </w:rPr>
              <w:t>“Software Development and Testing”</w:t>
            </w:r>
            <w:r w:rsidR="00675886" w:rsidRPr="008C4645">
              <w:rPr>
                <w:rFonts w:ascii="Arial" w:eastAsia="Calibri" w:hAnsi="Arial" w:cs="Arial"/>
                <w:b/>
                <w:sz w:val="22"/>
                <w:szCs w:val="22"/>
              </w:rPr>
              <w:t xml:space="preserve"> Level </w:t>
            </w:r>
            <w:r>
              <w:rPr>
                <w:rFonts w:ascii="Arial" w:eastAsia="Calibri" w:hAnsi="Arial" w:cs="Arial"/>
                <w:b/>
                <w:sz w:val="22"/>
                <w:szCs w:val="22"/>
              </w:rPr>
              <w:t>4</w:t>
            </w:r>
          </w:p>
        </w:tc>
      </w:tr>
      <w:tr w:rsidR="000D04CA" w:rsidRPr="008C4645" w14:paraId="30B0DDCD" w14:textId="77777777" w:rsidTr="00C67EF8">
        <w:trPr>
          <w:trHeight w:val="677"/>
        </w:trPr>
        <w:tc>
          <w:tcPr>
            <w:tcW w:w="1699" w:type="dxa"/>
            <w:vAlign w:val="center"/>
          </w:tcPr>
          <w:p w14:paraId="3D8755D2" w14:textId="77777777" w:rsidR="000D04CA" w:rsidRPr="008C4645" w:rsidRDefault="000D04CA" w:rsidP="000D04CA">
            <w:pPr>
              <w:rPr>
                <w:rFonts w:ascii="Arial" w:hAnsi="Arial" w:cs="Arial"/>
                <w:b/>
                <w:sz w:val="22"/>
              </w:rPr>
            </w:pPr>
            <w:r w:rsidRPr="008C4645">
              <w:rPr>
                <w:rFonts w:ascii="Arial" w:hAnsi="Arial" w:cs="Arial"/>
                <w:b/>
                <w:sz w:val="22"/>
              </w:rPr>
              <w:t>Competency Standard</w:t>
            </w:r>
          </w:p>
        </w:tc>
        <w:tc>
          <w:tcPr>
            <w:tcW w:w="7769" w:type="dxa"/>
            <w:shd w:val="clear" w:color="auto" w:fill="auto"/>
            <w:vAlign w:val="center"/>
          </w:tcPr>
          <w:p w14:paraId="0BF4280B" w14:textId="0E617150" w:rsidR="000D04CA" w:rsidRPr="003C7B92" w:rsidRDefault="003C7B92" w:rsidP="000D04CA">
            <w:pPr>
              <w:rPr>
                <w:rFonts w:ascii="Arial" w:hAnsi="Arial" w:cs="Arial"/>
                <w:b/>
                <w:bCs/>
                <w:sz w:val="22"/>
                <w:szCs w:val="22"/>
              </w:rPr>
            </w:pPr>
            <w:r w:rsidRPr="003C7B92">
              <w:rPr>
                <w:rFonts w:ascii="Arial" w:hAnsi="Arial" w:cs="Arial"/>
                <w:b/>
                <w:bCs/>
                <w:sz w:val="22"/>
                <w:szCs w:val="22"/>
              </w:rPr>
              <w:t>0613SDT09- Manage Databases</w:t>
            </w:r>
          </w:p>
        </w:tc>
      </w:tr>
      <w:tr w:rsidR="000D04CA" w:rsidRPr="008C4645" w14:paraId="5AE7D107" w14:textId="77777777" w:rsidTr="008173FE">
        <w:trPr>
          <w:trHeight w:val="647"/>
        </w:trPr>
        <w:tc>
          <w:tcPr>
            <w:tcW w:w="1699" w:type="dxa"/>
            <w:vAlign w:val="center"/>
          </w:tcPr>
          <w:p w14:paraId="0C39D6F8" w14:textId="77777777" w:rsidR="000D04CA" w:rsidRPr="008C4645" w:rsidRDefault="000D04CA" w:rsidP="000D04CA">
            <w:pPr>
              <w:rPr>
                <w:rFonts w:ascii="Arial" w:hAnsi="Arial" w:cs="Arial"/>
                <w:b/>
                <w:sz w:val="22"/>
              </w:rPr>
            </w:pPr>
            <w:r w:rsidRPr="008C4645">
              <w:rPr>
                <w:rFonts w:ascii="Arial" w:hAnsi="Arial" w:cs="Arial"/>
                <w:b/>
                <w:sz w:val="22"/>
              </w:rPr>
              <w:t>Purpose of Assessment</w:t>
            </w:r>
          </w:p>
        </w:tc>
        <w:tc>
          <w:tcPr>
            <w:tcW w:w="7769" w:type="dxa"/>
            <w:vAlign w:val="center"/>
          </w:tcPr>
          <w:p w14:paraId="21F8A53D" w14:textId="5D61EA92" w:rsidR="000D04CA" w:rsidRPr="008C4645" w:rsidRDefault="000D04CA" w:rsidP="000D04CA">
            <w:pPr>
              <w:rPr>
                <w:rFonts w:ascii="Arial" w:hAnsi="Arial" w:cs="Arial"/>
                <w:b/>
                <w:bCs/>
              </w:rPr>
            </w:pPr>
            <w:r w:rsidRPr="008C4645">
              <w:rPr>
                <w:rFonts w:ascii="Arial" w:hAnsi="Arial" w:cs="Arial"/>
                <w:b/>
                <w:bCs/>
              </w:rPr>
              <w:t>Formative Assessment</w:t>
            </w:r>
          </w:p>
        </w:tc>
      </w:tr>
      <w:tr w:rsidR="000D04CA" w:rsidRPr="008C4645" w14:paraId="2BCFAD6E" w14:textId="77777777" w:rsidTr="008A62CE">
        <w:trPr>
          <w:trHeight w:val="1145"/>
        </w:trPr>
        <w:tc>
          <w:tcPr>
            <w:tcW w:w="1699" w:type="dxa"/>
            <w:vAlign w:val="center"/>
          </w:tcPr>
          <w:p w14:paraId="0A4AD868" w14:textId="77777777" w:rsidR="000D04CA" w:rsidRPr="008C4645" w:rsidRDefault="000D04CA" w:rsidP="000D04CA">
            <w:pPr>
              <w:rPr>
                <w:rFonts w:ascii="Arial" w:hAnsi="Arial" w:cs="Arial"/>
                <w:b/>
                <w:sz w:val="22"/>
              </w:rPr>
            </w:pPr>
            <w:r w:rsidRPr="008C4645">
              <w:rPr>
                <w:rFonts w:ascii="Arial" w:hAnsi="Arial" w:cs="Arial"/>
                <w:b/>
                <w:sz w:val="22"/>
              </w:rPr>
              <w:t xml:space="preserve">Candidate Details </w:t>
            </w:r>
          </w:p>
        </w:tc>
        <w:tc>
          <w:tcPr>
            <w:tcW w:w="7769" w:type="dxa"/>
            <w:vAlign w:val="center"/>
          </w:tcPr>
          <w:p w14:paraId="745CBF9B" w14:textId="785C42A8" w:rsidR="000D04CA" w:rsidRPr="008C4645" w:rsidRDefault="000D04CA" w:rsidP="000D04CA">
            <w:pPr>
              <w:spacing w:before="240"/>
              <w:rPr>
                <w:rFonts w:ascii="Arial" w:hAnsi="Arial" w:cs="Arial"/>
              </w:rPr>
            </w:pPr>
            <w:r w:rsidRPr="008C4645">
              <w:rPr>
                <w:rFonts w:ascii="Arial" w:hAnsi="Arial" w:cs="Arial"/>
                <w:sz w:val="20"/>
              </w:rPr>
              <w:t>Name: ______________________________________________________________</w:t>
            </w:r>
          </w:p>
          <w:p w14:paraId="252F957F" w14:textId="77777777" w:rsidR="000D04CA" w:rsidRPr="008C4645" w:rsidRDefault="000D04CA" w:rsidP="000D04CA">
            <w:pPr>
              <w:rPr>
                <w:rFonts w:ascii="Arial" w:hAnsi="Arial" w:cs="Arial"/>
              </w:rPr>
            </w:pPr>
          </w:p>
          <w:p w14:paraId="2D86EA1A" w14:textId="01202BFC" w:rsidR="000D04CA" w:rsidRPr="008C4645" w:rsidRDefault="000D04CA" w:rsidP="000D04CA">
            <w:pPr>
              <w:rPr>
                <w:rFonts w:ascii="Arial" w:hAnsi="Arial" w:cs="Arial"/>
              </w:rPr>
            </w:pPr>
            <w:r w:rsidRPr="008C4645">
              <w:rPr>
                <w:rFonts w:ascii="Arial" w:hAnsi="Arial" w:cs="Arial"/>
                <w:sz w:val="20"/>
              </w:rPr>
              <w:t>Registration/Roll Number: ______________________</w:t>
            </w:r>
            <w:r w:rsidRPr="008C4645">
              <w:rPr>
                <w:rFonts w:ascii="Arial" w:hAnsi="Arial" w:cs="Arial"/>
              </w:rPr>
              <w:t xml:space="preserve"> </w:t>
            </w:r>
            <w:r w:rsidRPr="008C4645">
              <w:rPr>
                <w:rFonts w:ascii="Arial" w:hAnsi="Arial" w:cs="Arial"/>
                <w:sz w:val="20"/>
              </w:rPr>
              <w:t>Signature: _______________</w:t>
            </w:r>
          </w:p>
        </w:tc>
      </w:tr>
      <w:tr w:rsidR="000D04CA" w:rsidRPr="008C4645" w14:paraId="20788108" w14:textId="77777777" w:rsidTr="008A62CE">
        <w:trPr>
          <w:trHeight w:val="2045"/>
        </w:trPr>
        <w:tc>
          <w:tcPr>
            <w:tcW w:w="1699" w:type="dxa"/>
            <w:vAlign w:val="center"/>
          </w:tcPr>
          <w:p w14:paraId="593D2176" w14:textId="77777777" w:rsidR="000D04CA" w:rsidRPr="008C4645" w:rsidRDefault="000D04CA" w:rsidP="000D04CA">
            <w:pPr>
              <w:rPr>
                <w:rFonts w:ascii="Arial" w:hAnsi="Arial" w:cs="Arial"/>
                <w:b/>
                <w:sz w:val="22"/>
              </w:rPr>
            </w:pPr>
            <w:r w:rsidRPr="008C4645">
              <w:rPr>
                <w:rFonts w:ascii="Arial" w:hAnsi="Arial" w:cs="Arial"/>
                <w:b/>
                <w:sz w:val="22"/>
              </w:rPr>
              <w:t>Assessment Outcome</w:t>
            </w:r>
          </w:p>
        </w:tc>
        <w:tc>
          <w:tcPr>
            <w:tcW w:w="7769" w:type="dxa"/>
            <w:vAlign w:val="center"/>
          </w:tcPr>
          <w:p w14:paraId="1939972B" w14:textId="77777777" w:rsidR="000D04CA" w:rsidRPr="008C4645" w:rsidRDefault="000D04CA" w:rsidP="000D04CA">
            <w:pPr>
              <w:rPr>
                <w:rFonts w:ascii="Arial" w:hAnsi="Arial" w:cs="Arial"/>
                <w:sz w:val="10"/>
              </w:rPr>
            </w:pPr>
          </w:p>
          <w:p w14:paraId="5169044B" w14:textId="77777777" w:rsidR="000D04CA" w:rsidRPr="008C4645" w:rsidRDefault="000D04CA" w:rsidP="000D04CA">
            <w:pPr>
              <w:rPr>
                <w:rFonts w:ascii="Arial" w:hAnsi="Arial" w:cs="Arial"/>
                <w:sz w:val="8"/>
              </w:rPr>
            </w:pPr>
          </w:p>
          <w:p w14:paraId="44D68983" w14:textId="77777777" w:rsidR="000D04CA" w:rsidRPr="008C4645" w:rsidRDefault="000D04CA" w:rsidP="000D04CA">
            <w:pPr>
              <w:rPr>
                <w:rFonts w:ascii="Arial" w:hAnsi="Arial" w:cs="Arial"/>
                <w:b/>
                <w:sz w:val="20"/>
              </w:rPr>
            </w:pPr>
            <w:r w:rsidRPr="008C4645">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8C4645">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8C4645">
              <w:rPr>
                <w:rFonts w:ascii="Arial" w:hAnsi="Arial" w:cs="Arial"/>
                <w:b/>
                <w:sz w:val="20"/>
              </w:rPr>
              <w:t>COMPETENT                                         NOT YET</w:t>
            </w:r>
            <w:r w:rsidRPr="008C4645">
              <w:rPr>
                <w:rFonts w:ascii="Arial" w:hAnsi="Arial" w:cs="Arial"/>
                <w:b/>
              </w:rPr>
              <w:t xml:space="preserve"> </w:t>
            </w:r>
            <w:r w:rsidRPr="008C4645">
              <w:rPr>
                <w:rFonts w:ascii="Arial" w:hAnsi="Arial" w:cs="Arial"/>
                <w:b/>
                <w:sz w:val="20"/>
              </w:rPr>
              <w:t xml:space="preserve">COMPETENT    </w:t>
            </w:r>
          </w:p>
          <w:p w14:paraId="75663F60" w14:textId="77777777" w:rsidR="000D04CA" w:rsidRPr="008C4645" w:rsidRDefault="000D04CA" w:rsidP="000D04CA">
            <w:pPr>
              <w:rPr>
                <w:rFonts w:ascii="Arial" w:hAnsi="Arial" w:cs="Arial"/>
                <w:b/>
                <w:sz w:val="20"/>
              </w:rPr>
            </w:pPr>
          </w:p>
          <w:p w14:paraId="6E9A4F71" w14:textId="77777777" w:rsidR="000D04CA" w:rsidRPr="008C4645" w:rsidRDefault="000D04CA" w:rsidP="000D04CA">
            <w:pPr>
              <w:rPr>
                <w:rFonts w:ascii="Arial" w:hAnsi="Arial" w:cs="Arial"/>
                <w:b/>
                <w:sz w:val="20"/>
              </w:rPr>
            </w:pPr>
            <w:r w:rsidRPr="008C4645">
              <w:rPr>
                <w:rFonts w:ascii="Arial" w:hAnsi="Arial" w:cs="Arial"/>
                <w:b/>
                <w:sz w:val="20"/>
              </w:rPr>
              <w:t>Name of the Assessor</w:t>
            </w:r>
            <w:r w:rsidRPr="008C4645">
              <w:rPr>
                <w:rFonts w:ascii="Arial" w:hAnsi="Arial" w:cs="Arial"/>
                <w:sz w:val="20"/>
              </w:rPr>
              <w:t>________________________________________________</w:t>
            </w:r>
            <w:r w:rsidRPr="008C4645">
              <w:rPr>
                <w:rFonts w:ascii="Arial" w:hAnsi="Arial" w:cs="Arial"/>
                <w:b/>
                <w:sz w:val="20"/>
              </w:rPr>
              <w:t xml:space="preserve"> </w:t>
            </w:r>
          </w:p>
          <w:p w14:paraId="30E68EC6" w14:textId="77777777" w:rsidR="000D04CA" w:rsidRPr="008C4645" w:rsidRDefault="000D04CA" w:rsidP="000D04CA">
            <w:pPr>
              <w:rPr>
                <w:rFonts w:ascii="Arial" w:hAnsi="Arial" w:cs="Arial"/>
                <w:b/>
                <w:sz w:val="20"/>
              </w:rPr>
            </w:pPr>
          </w:p>
          <w:p w14:paraId="18000AFD" w14:textId="2BEC4BDD" w:rsidR="000D04CA" w:rsidRPr="008C4645" w:rsidRDefault="000D04CA" w:rsidP="000D04CA">
            <w:pPr>
              <w:rPr>
                <w:rFonts w:ascii="Arial" w:hAnsi="Arial" w:cs="Arial"/>
                <w:b/>
                <w:sz w:val="20"/>
              </w:rPr>
            </w:pPr>
            <w:r w:rsidRPr="008C4645">
              <w:rPr>
                <w:rFonts w:ascii="Arial" w:hAnsi="Arial" w:cs="Arial"/>
                <w:b/>
                <w:sz w:val="20"/>
              </w:rPr>
              <w:t>Assessor’s code:</w:t>
            </w:r>
            <w:r w:rsidRPr="008C4645">
              <w:rPr>
                <w:rFonts w:ascii="Arial" w:hAnsi="Arial" w:cs="Arial"/>
                <w:sz w:val="20"/>
              </w:rPr>
              <w:t xml:space="preserve"> ____________________________________________________</w:t>
            </w:r>
          </w:p>
          <w:p w14:paraId="54B24335" w14:textId="77777777" w:rsidR="000D04CA" w:rsidRPr="008C4645" w:rsidRDefault="000D04CA" w:rsidP="000D04CA">
            <w:pPr>
              <w:rPr>
                <w:rFonts w:ascii="Arial" w:hAnsi="Arial" w:cs="Arial"/>
                <w:b/>
                <w:sz w:val="20"/>
              </w:rPr>
            </w:pPr>
          </w:p>
          <w:p w14:paraId="55C9240A" w14:textId="209F8AC9" w:rsidR="000D04CA" w:rsidRPr="008C4645" w:rsidRDefault="000D04CA" w:rsidP="000D04CA">
            <w:pPr>
              <w:rPr>
                <w:rFonts w:ascii="Arial" w:hAnsi="Arial" w:cs="Arial"/>
                <w:b/>
                <w:sz w:val="20"/>
              </w:rPr>
            </w:pPr>
            <w:r w:rsidRPr="008C4645">
              <w:rPr>
                <w:rFonts w:ascii="Arial" w:hAnsi="Arial" w:cs="Arial"/>
                <w:b/>
                <w:sz w:val="20"/>
              </w:rPr>
              <w:t>Signature:</w:t>
            </w:r>
            <w:r w:rsidRPr="008C4645">
              <w:rPr>
                <w:rFonts w:ascii="Arial" w:hAnsi="Arial" w:cs="Arial"/>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05385" w:rsidRPr="00487D73" w14:paraId="3076F105" w14:textId="77777777" w:rsidTr="009812C9">
        <w:trPr>
          <w:trHeight w:val="295"/>
        </w:trPr>
        <w:tc>
          <w:tcPr>
            <w:tcW w:w="3201" w:type="dxa"/>
            <w:vAlign w:val="center"/>
          </w:tcPr>
          <w:p w14:paraId="3BA92759" w14:textId="77777777" w:rsidR="00C05385" w:rsidRPr="00487D73" w:rsidRDefault="00C05385" w:rsidP="00804B65">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FFFFFF" w:themeFill="background1"/>
          </w:tcPr>
          <w:p w14:paraId="63576403" w14:textId="40812F1F" w:rsidR="00C05385" w:rsidRPr="00487D73" w:rsidRDefault="009812C9" w:rsidP="00804B65">
            <w:pPr>
              <w:rPr>
                <w:rFonts w:asciiTheme="minorBidi" w:hAnsiTheme="minorBidi"/>
                <w:sz w:val="22"/>
              </w:rPr>
            </w:pPr>
            <w:r w:rsidRPr="009812C9">
              <w:rPr>
                <w:rFonts w:asciiTheme="minorBidi" w:hAnsiTheme="minorBidi"/>
                <w:sz w:val="22"/>
              </w:rPr>
              <w:sym w:font="Wingdings" w:char="F0FC"/>
            </w:r>
          </w:p>
        </w:tc>
        <w:tc>
          <w:tcPr>
            <w:tcW w:w="566" w:type="dxa"/>
          </w:tcPr>
          <w:p w14:paraId="2AA4A966"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487D73" w:rsidRDefault="00C05385" w:rsidP="00804B65">
            <w:pPr>
              <w:rPr>
                <w:rFonts w:asciiTheme="minorBidi" w:hAnsiTheme="minorBidi"/>
                <w:sz w:val="22"/>
              </w:rPr>
            </w:pPr>
          </w:p>
        </w:tc>
        <w:tc>
          <w:tcPr>
            <w:tcW w:w="1698" w:type="dxa"/>
          </w:tcPr>
          <w:p w14:paraId="7F3A83B2" w14:textId="77777777" w:rsidR="00C05385" w:rsidRPr="00487D73" w:rsidRDefault="00C05385" w:rsidP="00804B65">
            <w:pPr>
              <w:rPr>
                <w:rFonts w:asciiTheme="minorBidi" w:hAnsiTheme="minorBidi"/>
                <w:sz w:val="22"/>
              </w:rPr>
            </w:pPr>
          </w:p>
        </w:tc>
        <w:tc>
          <w:tcPr>
            <w:tcW w:w="1738" w:type="dxa"/>
          </w:tcPr>
          <w:p w14:paraId="02DB41C6" w14:textId="77777777" w:rsidR="00C05385" w:rsidRPr="00487D73" w:rsidRDefault="00C05385" w:rsidP="00804B65">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6FA71E58" w14:textId="77777777" w:rsidR="00DC2DF7" w:rsidRDefault="00DC2DF7" w:rsidP="00C05385">
      <w:pPr>
        <w:rPr>
          <w:rFonts w:asciiTheme="minorBidi" w:hAnsiTheme="minorBidi"/>
          <w:b/>
          <w:sz w:val="28"/>
          <w:szCs w:val="18"/>
        </w:rPr>
      </w:pPr>
    </w:p>
    <w:p w14:paraId="43DFB599" w14:textId="77777777" w:rsidR="00DC2DF7" w:rsidRDefault="00DC2DF7" w:rsidP="00C05385">
      <w:pPr>
        <w:rPr>
          <w:rFonts w:asciiTheme="minorBidi" w:hAnsiTheme="minorBidi"/>
          <w:b/>
          <w:sz w:val="28"/>
          <w:szCs w:val="18"/>
        </w:rPr>
      </w:pPr>
    </w:p>
    <w:p w14:paraId="455F63BC" w14:textId="77777777" w:rsidR="00DC2DF7" w:rsidRPr="00487D73" w:rsidRDefault="00DC2DF7" w:rsidP="00C05385">
      <w:pPr>
        <w:rPr>
          <w:rFonts w:asciiTheme="minorBidi" w:hAnsiTheme="minorBidi"/>
          <w:b/>
          <w:sz w:val="28"/>
          <w:szCs w:val="18"/>
        </w:rPr>
      </w:pPr>
    </w:p>
    <w:p w14:paraId="1AF23507" w14:textId="77777777" w:rsidR="00581E28" w:rsidRDefault="00581E28">
      <w:pPr>
        <w:rPr>
          <w:rFonts w:asciiTheme="minorBidi" w:hAnsiTheme="minorBidi"/>
          <w:b/>
          <w:sz w:val="32"/>
          <w:szCs w:val="18"/>
        </w:rPr>
      </w:pPr>
      <w:r>
        <w:rPr>
          <w:rFonts w:asciiTheme="minorBidi" w:hAnsiTheme="minorBidi"/>
          <w:b/>
          <w:sz w:val="32"/>
          <w:szCs w:val="18"/>
        </w:rPr>
        <w:br w:type="page"/>
      </w:r>
    </w:p>
    <w:p w14:paraId="53E5FB51" w14:textId="25431E68"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327"/>
        <w:gridCol w:w="2349"/>
        <w:gridCol w:w="1791"/>
        <w:gridCol w:w="720"/>
        <w:gridCol w:w="720"/>
        <w:gridCol w:w="1927"/>
      </w:tblGrid>
      <w:tr w:rsidR="00C05385" w:rsidRPr="004507E1" w14:paraId="43372989" w14:textId="77777777" w:rsidTr="00581E28">
        <w:trPr>
          <w:trHeight w:val="530"/>
        </w:trPr>
        <w:tc>
          <w:tcPr>
            <w:tcW w:w="1975" w:type="dxa"/>
            <w:gridSpan w:val="2"/>
            <w:shd w:val="clear" w:color="auto" w:fill="auto"/>
            <w:vAlign w:val="center"/>
          </w:tcPr>
          <w:p w14:paraId="38E72C7E" w14:textId="77777777" w:rsidR="00C05385" w:rsidRPr="004507E1" w:rsidRDefault="00C05385" w:rsidP="00872C65">
            <w:pPr>
              <w:spacing w:before="240"/>
              <w:rPr>
                <w:rFonts w:ascii="Arial" w:hAnsi="Arial" w:cs="Arial"/>
                <w:b/>
                <w:szCs w:val="20"/>
              </w:rPr>
            </w:pPr>
            <w:r w:rsidRPr="004507E1">
              <w:rPr>
                <w:rFonts w:ascii="Arial" w:hAnsi="Arial" w:cs="Arial"/>
                <w:b/>
                <w:szCs w:val="20"/>
              </w:rPr>
              <w:t>Assessment Task</w:t>
            </w:r>
          </w:p>
          <w:p w14:paraId="17A29DFD" w14:textId="77777777" w:rsidR="00C05385" w:rsidRPr="004507E1" w:rsidRDefault="00C05385" w:rsidP="00872C65">
            <w:pPr>
              <w:rPr>
                <w:rFonts w:ascii="Arial" w:hAnsi="Arial" w:cs="Arial"/>
                <w:szCs w:val="20"/>
              </w:rPr>
            </w:pPr>
          </w:p>
        </w:tc>
        <w:tc>
          <w:tcPr>
            <w:tcW w:w="7507" w:type="dxa"/>
            <w:gridSpan w:val="5"/>
            <w:shd w:val="clear" w:color="auto" w:fill="auto"/>
            <w:vAlign w:val="center"/>
          </w:tcPr>
          <w:p w14:paraId="12BF0B10" w14:textId="77777777" w:rsidR="003C7B92" w:rsidRPr="009C5D2B" w:rsidRDefault="003C7B92" w:rsidP="003C7B92">
            <w:pPr>
              <w:pStyle w:val="ListParagraph"/>
              <w:numPr>
                <w:ilvl w:val="0"/>
                <w:numId w:val="3"/>
              </w:numPr>
              <w:rPr>
                <w:rFonts w:ascii="Arial" w:hAnsi="Arial" w:cs="Arial"/>
                <w:sz w:val="22"/>
                <w:szCs w:val="22"/>
              </w:rPr>
            </w:pPr>
            <w:r w:rsidRPr="009C5D2B">
              <w:rPr>
                <w:rFonts w:ascii="Arial" w:hAnsi="Arial" w:cs="Arial"/>
                <w:bCs/>
                <w:color w:val="000000" w:themeColor="text1"/>
                <w:sz w:val="22"/>
                <w:szCs w:val="22"/>
              </w:rPr>
              <w:t>Design Database Schemas</w:t>
            </w:r>
          </w:p>
          <w:p w14:paraId="46182B05" w14:textId="77777777" w:rsidR="003C7B92" w:rsidRPr="009C5D2B" w:rsidRDefault="003C7B92" w:rsidP="003C7B92">
            <w:pPr>
              <w:pStyle w:val="ListParagraph"/>
              <w:numPr>
                <w:ilvl w:val="0"/>
                <w:numId w:val="3"/>
              </w:numPr>
              <w:rPr>
                <w:rFonts w:ascii="Arial" w:hAnsi="Arial" w:cs="Arial"/>
                <w:sz w:val="22"/>
                <w:szCs w:val="22"/>
              </w:rPr>
            </w:pPr>
            <w:r w:rsidRPr="009C5D2B">
              <w:rPr>
                <w:rFonts w:ascii="Arial" w:hAnsi="Arial" w:cs="Arial"/>
                <w:color w:val="000000" w:themeColor="text1"/>
                <w:sz w:val="22"/>
                <w:szCs w:val="22"/>
              </w:rPr>
              <w:t>Create Tables, Indexes, and Relationships</w:t>
            </w:r>
          </w:p>
          <w:p w14:paraId="2837403A" w14:textId="77777777" w:rsidR="003C7B92" w:rsidRPr="009C5D2B" w:rsidRDefault="003C7B92" w:rsidP="003C7B92">
            <w:pPr>
              <w:pStyle w:val="ListParagraph"/>
              <w:numPr>
                <w:ilvl w:val="0"/>
                <w:numId w:val="3"/>
              </w:numPr>
              <w:rPr>
                <w:rFonts w:ascii="Arial" w:hAnsi="Arial" w:cs="Arial"/>
                <w:sz w:val="22"/>
                <w:szCs w:val="22"/>
              </w:rPr>
            </w:pPr>
            <w:r w:rsidRPr="009C5D2B">
              <w:rPr>
                <w:rFonts w:ascii="Arial" w:hAnsi="Arial" w:cs="Arial"/>
                <w:bCs/>
                <w:color w:val="000000" w:themeColor="text1"/>
                <w:sz w:val="22"/>
                <w:szCs w:val="22"/>
              </w:rPr>
              <w:t>Write Efficient SQL Queries</w:t>
            </w:r>
          </w:p>
          <w:p w14:paraId="5093EB9E" w14:textId="606EB09C" w:rsidR="00BE3654" w:rsidRPr="003C7B92" w:rsidRDefault="003C7B92" w:rsidP="003C7B92">
            <w:pPr>
              <w:pStyle w:val="ListParagraph"/>
              <w:numPr>
                <w:ilvl w:val="0"/>
                <w:numId w:val="3"/>
              </w:numPr>
              <w:rPr>
                <w:rFonts w:ascii="Arial" w:hAnsi="Arial" w:cs="Arial"/>
                <w:sz w:val="22"/>
                <w:szCs w:val="22"/>
              </w:rPr>
            </w:pPr>
            <w:r w:rsidRPr="009C5D2B">
              <w:rPr>
                <w:rFonts w:ascii="Arial" w:hAnsi="Arial" w:cs="Arial"/>
                <w:bCs/>
                <w:color w:val="000000" w:themeColor="text1"/>
                <w:sz w:val="22"/>
                <w:szCs w:val="22"/>
              </w:rPr>
              <w:t>Perform database backups and restores</w:t>
            </w:r>
          </w:p>
          <w:p w14:paraId="0FB867FA" w14:textId="77777777" w:rsidR="00BE3654" w:rsidRDefault="00BE3654" w:rsidP="00BE3654">
            <w:pPr>
              <w:pStyle w:val="ListParagraph"/>
              <w:rPr>
                <w:rFonts w:ascii="Arial" w:hAnsi="Arial" w:cs="Arial"/>
                <w:sz w:val="22"/>
                <w:szCs w:val="22"/>
              </w:rPr>
            </w:pPr>
          </w:p>
          <w:p w14:paraId="5493BFEF" w14:textId="07BADCBF" w:rsidR="00970DE5" w:rsidRPr="00DC5A7F" w:rsidRDefault="006967B1" w:rsidP="00BE3654">
            <w:pPr>
              <w:rPr>
                <w:rFonts w:ascii="Arial" w:eastAsia="Arial MT" w:hAnsi="Arial" w:cs="Arial"/>
                <w:color w:val="00B050"/>
                <w:sz w:val="22"/>
                <w:szCs w:val="22"/>
              </w:rPr>
            </w:pPr>
            <w:r w:rsidRPr="00581E28">
              <w:rPr>
                <w:rFonts w:ascii="Arial" w:hAnsi="Arial" w:cs="Arial"/>
                <w:b/>
                <w:bCs/>
                <w:sz w:val="22"/>
                <w:szCs w:val="22"/>
              </w:rPr>
              <w:t>Activity</w:t>
            </w:r>
            <w:r w:rsidRPr="00581E28">
              <w:rPr>
                <w:rFonts w:ascii="Arial" w:hAnsi="Arial" w:cs="Arial"/>
                <w:b/>
                <w:bCs/>
                <w:color w:val="000000" w:themeColor="text1"/>
                <w:sz w:val="22"/>
                <w:szCs w:val="22"/>
              </w:rPr>
              <w:t>:</w:t>
            </w:r>
            <w:r w:rsidRPr="009C5D2B">
              <w:rPr>
                <w:rFonts w:ascii="Times New Roman" w:eastAsia="Times New Roman" w:hAnsi="Times New Roman" w:cs="Times New Roman"/>
              </w:rPr>
              <w:t xml:space="preserve"> </w:t>
            </w:r>
            <w:r w:rsidRPr="00451628">
              <w:rPr>
                <w:rFonts w:ascii="Arial" w:eastAsiaTheme="minorHAnsi" w:hAnsi="Arial" w:cs="Arial"/>
                <w:sz w:val="22"/>
                <w:szCs w:val="22"/>
              </w:rPr>
              <w:t>Design</w:t>
            </w:r>
            <w:r w:rsidRPr="00451628">
              <w:rPr>
                <w:rFonts w:ascii="Arial" w:hAnsi="Arial" w:cs="Arial"/>
                <w:color w:val="000000" w:themeColor="text1"/>
                <w:sz w:val="22"/>
                <w:szCs w:val="22"/>
              </w:rPr>
              <w:t xml:space="preserve"> and implement a simple student database with two related tables (Students and Courses), apply indexing </w:t>
            </w:r>
            <w:r>
              <w:rPr>
                <w:rFonts w:ascii="Arial" w:hAnsi="Arial" w:cs="Arial"/>
                <w:color w:val="000000" w:themeColor="text1"/>
                <w:sz w:val="22"/>
                <w:szCs w:val="22"/>
              </w:rPr>
              <w:t>on student ID, write SQL query</w:t>
            </w:r>
            <w:r w:rsidRPr="00451628">
              <w:rPr>
                <w:rFonts w:ascii="Arial" w:hAnsi="Arial" w:cs="Arial"/>
                <w:color w:val="000000" w:themeColor="text1"/>
                <w:sz w:val="22"/>
                <w:szCs w:val="22"/>
              </w:rPr>
              <w:t xml:space="preserve"> to retrieve all students enrolled in a specific course, </w:t>
            </w:r>
            <w:r>
              <w:rPr>
                <w:rFonts w:ascii="Arial" w:hAnsi="Arial" w:cs="Arial"/>
                <w:color w:val="000000" w:themeColor="text1"/>
                <w:sz w:val="22"/>
                <w:szCs w:val="22"/>
              </w:rPr>
              <w:t>write SQL Join query to display course title and the count of students enrolled in each course. Finally, take</w:t>
            </w:r>
            <w:r w:rsidRPr="00451628">
              <w:rPr>
                <w:rFonts w:ascii="Arial" w:hAnsi="Arial" w:cs="Arial"/>
                <w:color w:val="000000" w:themeColor="text1"/>
                <w:sz w:val="22"/>
                <w:szCs w:val="22"/>
              </w:rPr>
              <w:t xml:space="preserve"> backup of the database.</w:t>
            </w:r>
          </w:p>
        </w:tc>
      </w:tr>
      <w:tr w:rsidR="00C05385" w:rsidRPr="004507E1" w14:paraId="2D81C396" w14:textId="77777777" w:rsidTr="00C67EF8">
        <w:trPr>
          <w:trHeight w:val="585"/>
        </w:trPr>
        <w:tc>
          <w:tcPr>
            <w:tcW w:w="6115" w:type="dxa"/>
            <w:gridSpan w:val="4"/>
            <w:shd w:val="clear" w:color="auto" w:fill="auto"/>
            <w:vAlign w:val="center"/>
          </w:tcPr>
          <w:p w14:paraId="36415452" w14:textId="77777777" w:rsidR="00C05385" w:rsidRPr="004507E1" w:rsidRDefault="00C05385" w:rsidP="00804B65">
            <w:pPr>
              <w:rPr>
                <w:rFonts w:ascii="Arial" w:hAnsi="Arial" w:cs="Arial"/>
                <w:bCs/>
                <w:sz w:val="20"/>
                <w:szCs w:val="20"/>
              </w:rPr>
            </w:pPr>
            <w:r w:rsidRPr="004507E1">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Yes</w:t>
            </w:r>
          </w:p>
        </w:tc>
        <w:tc>
          <w:tcPr>
            <w:tcW w:w="720" w:type="dxa"/>
            <w:shd w:val="clear" w:color="auto" w:fill="auto"/>
            <w:vAlign w:val="center"/>
          </w:tcPr>
          <w:p w14:paraId="2EEFDB5A"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No</w:t>
            </w:r>
          </w:p>
        </w:tc>
        <w:tc>
          <w:tcPr>
            <w:tcW w:w="1927" w:type="dxa"/>
            <w:shd w:val="clear" w:color="auto" w:fill="auto"/>
            <w:vAlign w:val="center"/>
          </w:tcPr>
          <w:p w14:paraId="42BED1C1"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Remarks</w:t>
            </w:r>
          </w:p>
        </w:tc>
      </w:tr>
      <w:tr w:rsidR="00A45491" w:rsidRPr="004507E1" w14:paraId="23A6645D" w14:textId="77777777" w:rsidTr="001D7871">
        <w:trPr>
          <w:trHeight w:val="432"/>
        </w:trPr>
        <w:tc>
          <w:tcPr>
            <w:tcW w:w="648" w:type="dxa"/>
            <w:shd w:val="clear" w:color="auto" w:fill="auto"/>
            <w:vAlign w:val="center"/>
          </w:tcPr>
          <w:p w14:paraId="66392F9A" w14:textId="77777777" w:rsidR="00A45491" w:rsidRPr="004507E1" w:rsidRDefault="00A45491" w:rsidP="0069291F">
            <w:pPr>
              <w:pStyle w:val="ListParagraph"/>
              <w:numPr>
                <w:ilvl w:val="0"/>
                <w:numId w:val="1"/>
              </w:numPr>
              <w:rPr>
                <w:rFonts w:ascii="Arial" w:hAnsi="Arial" w:cs="Arial"/>
                <w:sz w:val="22"/>
                <w:szCs w:val="20"/>
              </w:rPr>
            </w:pPr>
          </w:p>
        </w:tc>
        <w:tc>
          <w:tcPr>
            <w:tcW w:w="5467" w:type="dxa"/>
            <w:gridSpan w:val="3"/>
            <w:shd w:val="clear" w:color="auto" w:fill="auto"/>
          </w:tcPr>
          <w:p w14:paraId="3AE4062E" w14:textId="5EF581E5" w:rsidR="00A45491" w:rsidRPr="00A45491" w:rsidRDefault="00A45491" w:rsidP="00A45491">
            <w:pPr>
              <w:rPr>
                <w:rFonts w:ascii="Arial" w:hAnsi="Arial" w:cs="Arial"/>
                <w:sz w:val="22"/>
                <w:szCs w:val="22"/>
              </w:rPr>
            </w:pPr>
            <w:r w:rsidRPr="00A45491">
              <w:rPr>
                <w:rFonts w:ascii="Arial" w:hAnsi="Arial" w:cs="Arial"/>
                <w:bCs/>
                <w:sz w:val="22"/>
                <w:szCs w:val="22"/>
              </w:rPr>
              <w:t>Identified entities and relationships from a given scenario or requirement, defined attributes and determined appropriate data types for each field.</w:t>
            </w:r>
          </w:p>
        </w:tc>
        <w:tc>
          <w:tcPr>
            <w:tcW w:w="720" w:type="dxa"/>
            <w:shd w:val="clear" w:color="auto" w:fill="auto"/>
            <w:vAlign w:val="center"/>
          </w:tcPr>
          <w:p w14:paraId="58CDE761" w14:textId="77777777" w:rsidR="00A45491" w:rsidRPr="004507E1" w:rsidRDefault="00A45491" w:rsidP="0069291F">
            <w:pPr>
              <w:rPr>
                <w:rFonts w:ascii="Arial" w:hAnsi="Arial" w:cs="Arial"/>
              </w:rPr>
            </w:pPr>
          </w:p>
        </w:tc>
        <w:tc>
          <w:tcPr>
            <w:tcW w:w="720" w:type="dxa"/>
            <w:shd w:val="clear" w:color="auto" w:fill="auto"/>
            <w:vAlign w:val="center"/>
          </w:tcPr>
          <w:p w14:paraId="6E3257D1" w14:textId="77777777" w:rsidR="00A45491" w:rsidRPr="004507E1" w:rsidRDefault="00A45491" w:rsidP="0069291F">
            <w:pPr>
              <w:rPr>
                <w:rFonts w:ascii="Arial" w:hAnsi="Arial" w:cs="Arial"/>
              </w:rPr>
            </w:pPr>
          </w:p>
        </w:tc>
        <w:tc>
          <w:tcPr>
            <w:tcW w:w="1927" w:type="dxa"/>
            <w:vMerge w:val="restart"/>
            <w:shd w:val="clear" w:color="auto" w:fill="auto"/>
            <w:vAlign w:val="center"/>
          </w:tcPr>
          <w:p w14:paraId="1C5FD621" w14:textId="77777777" w:rsidR="00A45491" w:rsidRPr="004507E1" w:rsidRDefault="00A45491" w:rsidP="0069291F">
            <w:pPr>
              <w:rPr>
                <w:rFonts w:ascii="Arial" w:hAnsi="Arial" w:cs="Arial"/>
              </w:rPr>
            </w:pPr>
          </w:p>
        </w:tc>
      </w:tr>
      <w:tr w:rsidR="00A45491" w:rsidRPr="004507E1" w14:paraId="2B6FD5AE" w14:textId="77777777" w:rsidTr="001D7871">
        <w:trPr>
          <w:trHeight w:val="432"/>
        </w:trPr>
        <w:tc>
          <w:tcPr>
            <w:tcW w:w="648" w:type="dxa"/>
            <w:shd w:val="clear" w:color="auto" w:fill="auto"/>
            <w:vAlign w:val="center"/>
          </w:tcPr>
          <w:p w14:paraId="48FF151E"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7CDA08A6" w14:textId="59168F11" w:rsidR="00A45491" w:rsidRPr="00A45491" w:rsidRDefault="00A45491" w:rsidP="00A45491">
            <w:pPr>
              <w:rPr>
                <w:rFonts w:ascii="Arial" w:hAnsi="Arial" w:cs="Arial"/>
                <w:sz w:val="22"/>
                <w:szCs w:val="22"/>
              </w:rPr>
            </w:pPr>
            <w:r w:rsidRPr="00A45491">
              <w:rPr>
                <w:rFonts w:ascii="Arial" w:hAnsi="Arial" w:cs="Arial"/>
                <w:sz w:val="22"/>
                <w:szCs w:val="22"/>
              </w:rPr>
              <w:t>Designed primary keys and foreign key relationships and mapped real-world relationships into one-to-one, one-to-many, and many-to-many</w:t>
            </w:r>
          </w:p>
        </w:tc>
        <w:tc>
          <w:tcPr>
            <w:tcW w:w="720" w:type="dxa"/>
            <w:shd w:val="clear" w:color="auto" w:fill="auto"/>
            <w:vAlign w:val="center"/>
          </w:tcPr>
          <w:p w14:paraId="538AB699" w14:textId="77777777" w:rsidR="00A45491" w:rsidRPr="004507E1" w:rsidRDefault="00A45491" w:rsidP="0069291F">
            <w:pPr>
              <w:rPr>
                <w:rFonts w:ascii="Arial" w:hAnsi="Arial" w:cs="Arial"/>
              </w:rPr>
            </w:pPr>
          </w:p>
        </w:tc>
        <w:tc>
          <w:tcPr>
            <w:tcW w:w="720" w:type="dxa"/>
            <w:shd w:val="clear" w:color="auto" w:fill="auto"/>
            <w:vAlign w:val="center"/>
          </w:tcPr>
          <w:p w14:paraId="0B8BF3D0" w14:textId="77777777" w:rsidR="00A45491" w:rsidRPr="004507E1" w:rsidRDefault="00A45491" w:rsidP="0069291F">
            <w:pPr>
              <w:rPr>
                <w:rFonts w:ascii="Arial" w:hAnsi="Arial" w:cs="Arial"/>
              </w:rPr>
            </w:pPr>
          </w:p>
        </w:tc>
        <w:tc>
          <w:tcPr>
            <w:tcW w:w="1927" w:type="dxa"/>
            <w:vMerge/>
            <w:shd w:val="clear" w:color="auto" w:fill="auto"/>
            <w:vAlign w:val="center"/>
          </w:tcPr>
          <w:p w14:paraId="13151914" w14:textId="77777777" w:rsidR="00A45491" w:rsidRPr="004507E1" w:rsidRDefault="00A45491" w:rsidP="0069291F">
            <w:pPr>
              <w:rPr>
                <w:rFonts w:ascii="Arial" w:hAnsi="Arial" w:cs="Arial"/>
              </w:rPr>
            </w:pPr>
          </w:p>
        </w:tc>
      </w:tr>
      <w:tr w:rsidR="00A45491" w:rsidRPr="004507E1" w14:paraId="760209A0" w14:textId="77777777" w:rsidTr="001D7871">
        <w:trPr>
          <w:trHeight w:val="432"/>
        </w:trPr>
        <w:tc>
          <w:tcPr>
            <w:tcW w:w="648" w:type="dxa"/>
            <w:shd w:val="clear" w:color="auto" w:fill="auto"/>
            <w:vAlign w:val="center"/>
          </w:tcPr>
          <w:p w14:paraId="576C89EE"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79F451D7" w14:textId="1A830355" w:rsidR="00A45491" w:rsidRPr="00A45491" w:rsidRDefault="00A45491" w:rsidP="00A45491">
            <w:pPr>
              <w:rPr>
                <w:rFonts w:ascii="Arial" w:hAnsi="Arial" w:cs="Arial"/>
                <w:sz w:val="22"/>
                <w:szCs w:val="22"/>
              </w:rPr>
            </w:pPr>
            <w:r w:rsidRPr="00A45491">
              <w:rPr>
                <w:rFonts w:ascii="Arial" w:hAnsi="Arial" w:cs="Arial"/>
                <w:sz w:val="22"/>
                <w:szCs w:val="22"/>
              </w:rPr>
              <w:t>Applied normalization principles to avoid redundancy, inconsistency and applied data integrity rules and enforced constraints at the schema level.</w:t>
            </w:r>
          </w:p>
        </w:tc>
        <w:tc>
          <w:tcPr>
            <w:tcW w:w="720" w:type="dxa"/>
            <w:shd w:val="clear" w:color="auto" w:fill="auto"/>
            <w:vAlign w:val="center"/>
          </w:tcPr>
          <w:p w14:paraId="2CF491E7" w14:textId="77777777" w:rsidR="00A45491" w:rsidRPr="004507E1" w:rsidRDefault="00A45491" w:rsidP="0069291F">
            <w:pPr>
              <w:rPr>
                <w:rFonts w:ascii="Arial" w:hAnsi="Arial" w:cs="Arial"/>
              </w:rPr>
            </w:pPr>
          </w:p>
        </w:tc>
        <w:tc>
          <w:tcPr>
            <w:tcW w:w="720" w:type="dxa"/>
            <w:shd w:val="clear" w:color="auto" w:fill="auto"/>
            <w:vAlign w:val="center"/>
          </w:tcPr>
          <w:p w14:paraId="3D8E1ADE" w14:textId="77777777" w:rsidR="00A45491" w:rsidRPr="004507E1" w:rsidRDefault="00A45491" w:rsidP="0069291F">
            <w:pPr>
              <w:rPr>
                <w:rFonts w:ascii="Arial" w:hAnsi="Arial" w:cs="Arial"/>
              </w:rPr>
            </w:pPr>
          </w:p>
        </w:tc>
        <w:tc>
          <w:tcPr>
            <w:tcW w:w="1927" w:type="dxa"/>
            <w:vMerge/>
            <w:shd w:val="clear" w:color="auto" w:fill="auto"/>
            <w:vAlign w:val="center"/>
          </w:tcPr>
          <w:p w14:paraId="0FA98939" w14:textId="77777777" w:rsidR="00A45491" w:rsidRPr="004507E1" w:rsidRDefault="00A45491" w:rsidP="0069291F">
            <w:pPr>
              <w:rPr>
                <w:rFonts w:ascii="Arial" w:hAnsi="Arial" w:cs="Arial"/>
              </w:rPr>
            </w:pPr>
          </w:p>
        </w:tc>
      </w:tr>
      <w:tr w:rsidR="00A45491" w:rsidRPr="004507E1" w14:paraId="45D3C1C9" w14:textId="77777777" w:rsidTr="00DC5A7F">
        <w:trPr>
          <w:trHeight w:val="314"/>
        </w:trPr>
        <w:tc>
          <w:tcPr>
            <w:tcW w:w="648" w:type="dxa"/>
            <w:shd w:val="clear" w:color="auto" w:fill="auto"/>
            <w:vAlign w:val="center"/>
          </w:tcPr>
          <w:p w14:paraId="37724B8E"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36C958EF" w14:textId="5CBF0F52" w:rsidR="00A45491" w:rsidRPr="00A45491" w:rsidRDefault="00A45491" w:rsidP="00A45491">
            <w:pPr>
              <w:rPr>
                <w:rFonts w:ascii="Arial" w:hAnsi="Arial" w:cs="Arial"/>
                <w:sz w:val="22"/>
                <w:szCs w:val="22"/>
              </w:rPr>
            </w:pPr>
            <w:r w:rsidRPr="00A45491">
              <w:rPr>
                <w:rFonts w:ascii="Arial" w:hAnsi="Arial" w:cs="Arial"/>
                <w:sz w:val="22"/>
                <w:szCs w:val="22"/>
              </w:rPr>
              <w:t>Drew Entity-Relationship Diagrams (ERD) using tools.</w:t>
            </w:r>
          </w:p>
        </w:tc>
        <w:tc>
          <w:tcPr>
            <w:tcW w:w="720" w:type="dxa"/>
            <w:shd w:val="clear" w:color="auto" w:fill="auto"/>
            <w:vAlign w:val="center"/>
          </w:tcPr>
          <w:p w14:paraId="65659433" w14:textId="77777777" w:rsidR="00A45491" w:rsidRPr="004507E1" w:rsidRDefault="00A45491" w:rsidP="0069291F">
            <w:pPr>
              <w:rPr>
                <w:rFonts w:ascii="Arial" w:hAnsi="Arial" w:cs="Arial"/>
              </w:rPr>
            </w:pPr>
          </w:p>
        </w:tc>
        <w:tc>
          <w:tcPr>
            <w:tcW w:w="720" w:type="dxa"/>
            <w:shd w:val="clear" w:color="auto" w:fill="auto"/>
            <w:vAlign w:val="center"/>
          </w:tcPr>
          <w:p w14:paraId="04F35E65" w14:textId="77777777" w:rsidR="00A45491" w:rsidRPr="004507E1" w:rsidRDefault="00A45491" w:rsidP="0069291F">
            <w:pPr>
              <w:rPr>
                <w:rFonts w:ascii="Arial" w:hAnsi="Arial" w:cs="Arial"/>
              </w:rPr>
            </w:pPr>
          </w:p>
        </w:tc>
        <w:tc>
          <w:tcPr>
            <w:tcW w:w="1927" w:type="dxa"/>
            <w:vMerge/>
            <w:shd w:val="clear" w:color="auto" w:fill="auto"/>
            <w:vAlign w:val="center"/>
          </w:tcPr>
          <w:p w14:paraId="0778F175" w14:textId="77777777" w:rsidR="00A45491" w:rsidRPr="004507E1" w:rsidRDefault="00A45491" w:rsidP="0069291F">
            <w:pPr>
              <w:rPr>
                <w:rFonts w:ascii="Arial" w:hAnsi="Arial" w:cs="Arial"/>
              </w:rPr>
            </w:pPr>
          </w:p>
        </w:tc>
      </w:tr>
      <w:tr w:rsidR="00A45491" w:rsidRPr="004507E1" w14:paraId="6526652A" w14:textId="77777777" w:rsidTr="001D7871">
        <w:trPr>
          <w:trHeight w:val="432"/>
        </w:trPr>
        <w:tc>
          <w:tcPr>
            <w:tcW w:w="648" w:type="dxa"/>
            <w:shd w:val="clear" w:color="auto" w:fill="auto"/>
            <w:vAlign w:val="center"/>
          </w:tcPr>
          <w:p w14:paraId="2A154AC8"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0DE2A60A" w14:textId="5F9C8218" w:rsidR="00A45491" w:rsidRPr="00A45491" w:rsidRDefault="00A45491" w:rsidP="00A45491">
            <w:pPr>
              <w:rPr>
                <w:rFonts w:ascii="Arial" w:hAnsi="Arial" w:cs="Arial"/>
                <w:sz w:val="22"/>
                <w:szCs w:val="22"/>
              </w:rPr>
            </w:pPr>
            <w:r w:rsidRPr="00A45491">
              <w:rPr>
                <w:rFonts w:ascii="Arial" w:hAnsi="Arial" w:cs="Arial"/>
                <w:sz w:val="22"/>
                <w:szCs w:val="22"/>
              </w:rPr>
              <w:t>Added indexes to improve query performance where necessary.</w:t>
            </w:r>
          </w:p>
        </w:tc>
        <w:tc>
          <w:tcPr>
            <w:tcW w:w="720" w:type="dxa"/>
            <w:shd w:val="clear" w:color="auto" w:fill="auto"/>
            <w:vAlign w:val="center"/>
          </w:tcPr>
          <w:p w14:paraId="4B0876C5" w14:textId="77777777" w:rsidR="00A45491" w:rsidRPr="004507E1" w:rsidRDefault="00A45491" w:rsidP="0069291F">
            <w:pPr>
              <w:rPr>
                <w:rFonts w:ascii="Arial" w:hAnsi="Arial" w:cs="Arial"/>
              </w:rPr>
            </w:pPr>
          </w:p>
        </w:tc>
        <w:tc>
          <w:tcPr>
            <w:tcW w:w="720" w:type="dxa"/>
            <w:shd w:val="clear" w:color="auto" w:fill="auto"/>
            <w:vAlign w:val="center"/>
          </w:tcPr>
          <w:p w14:paraId="1EC132B1" w14:textId="77777777" w:rsidR="00A45491" w:rsidRPr="004507E1" w:rsidRDefault="00A45491" w:rsidP="0069291F">
            <w:pPr>
              <w:rPr>
                <w:rFonts w:ascii="Arial" w:hAnsi="Arial" w:cs="Arial"/>
              </w:rPr>
            </w:pPr>
          </w:p>
        </w:tc>
        <w:tc>
          <w:tcPr>
            <w:tcW w:w="1927" w:type="dxa"/>
            <w:vMerge/>
            <w:shd w:val="clear" w:color="auto" w:fill="auto"/>
            <w:vAlign w:val="center"/>
          </w:tcPr>
          <w:p w14:paraId="74C282F2" w14:textId="77777777" w:rsidR="00A45491" w:rsidRPr="004507E1" w:rsidRDefault="00A45491" w:rsidP="0069291F">
            <w:pPr>
              <w:rPr>
                <w:rFonts w:ascii="Arial" w:hAnsi="Arial" w:cs="Arial"/>
              </w:rPr>
            </w:pPr>
          </w:p>
        </w:tc>
      </w:tr>
      <w:tr w:rsidR="00A45491" w:rsidRPr="004507E1" w14:paraId="76F4BCAC" w14:textId="77777777" w:rsidTr="001D7871">
        <w:trPr>
          <w:trHeight w:val="432"/>
        </w:trPr>
        <w:tc>
          <w:tcPr>
            <w:tcW w:w="648" w:type="dxa"/>
            <w:shd w:val="clear" w:color="auto" w:fill="auto"/>
            <w:vAlign w:val="center"/>
          </w:tcPr>
          <w:p w14:paraId="3EC523EF"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2C004B56" w14:textId="2D8099E6" w:rsidR="00A45491" w:rsidRPr="00A45491" w:rsidRDefault="00A45491" w:rsidP="00A45491">
            <w:pPr>
              <w:rPr>
                <w:rFonts w:ascii="Arial" w:hAnsi="Arial" w:cs="Arial"/>
                <w:sz w:val="22"/>
                <w:szCs w:val="22"/>
              </w:rPr>
            </w:pPr>
            <w:r w:rsidRPr="00A45491">
              <w:rPr>
                <w:rFonts w:ascii="Arial" w:hAnsi="Arial" w:cs="Arial"/>
                <w:sz w:val="22"/>
                <w:szCs w:val="22"/>
              </w:rPr>
              <w:t>Modified existing tables using ALTER TABLE or Laravel migration updates and wrote rollback and refreshed migration commands for versioning.</w:t>
            </w:r>
          </w:p>
        </w:tc>
        <w:tc>
          <w:tcPr>
            <w:tcW w:w="720" w:type="dxa"/>
            <w:shd w:val="clear" w:color="auto" w:fill="auto"/>
            <w:vAlign w:val="center"/>
          </w:tcPr>
          <w:p w14:paraId="2256EEF9" w14:textId="77777777" w:rsidR="00A45491" w:rsidRPr="004507E1" w:rsidRDefault="00A45491" w:rsidP="0069291F">
            <w:pPr>
              <w:rPr>
                <w:rFonts w:ascii="Arial" w:hAnsi="Arial" w:cs="Arial"/>
              </w:rPr>
            </w:pPr>
          </w:p>
        </w:tc>
        <w:tc>
          <w:tcPr>
            <w:tcW w:w="720" w:type="dxa"/>
            <w:shd w:val="clear" w:color="auto" w:fill="auto"/>
            <w:vAlign w:val="center"/>
          </w:tcPr>
          <w:p w14:paraId="7C1A79EE" w14:textId="77777777" w:rsidR="00A45491" w:rsidRPr="004507E1" w:rsidRDefault="00A45491" w:rsidP="0069291F">
            <w:pPr>
              <w:rPr>
                <w:rFonts w:ascii="Arial" w:hAnsi="Arial" w:cs="Arial"/>
              </w:rPr>
            </w:pPr>
          </w:p>
        </w:tc>
        <w:tc>
          <w:tcPr>
            <w:tcW w:w="1927" w:type="dxa"/>
            <w:vMerge/>
            <w:shd w:val="clear" w:color="auto" w:fill="auto"/>
            <w:vAlign w:val="center"/>
          </w:tcPr>
          <w:p w14:paraId="1EC49780" w14:textId="77777777" w:rsidR="00A45491" w:rsidRPr="004507E1" w:rsidRDefault="00A45491" w:rsidP="0069291F">
            <w:pPr>
              <w:rPr>
                <w:rFonts w:ascii="Arial" w:hAnsi="Arial" w:cs="Arial"/>
              </w:rPr>
            </w:pPr>
          </w:p>
        </w:tc>
      </w:tr>
      <w:tr w:rsidR="00A45491" w:rsidRPr="004507E1" w14:paraId="1DAF70B9" w14:textId="77777777" w:rsidTr="001D7871">
        <w:trPr>
          <w:trHeight w:val="432"/>
        </w:trPr>
        <w:tc>
          <w:tcPr>
            <w:tcW w:w="648" w:type="dxa"/>
            <w:shd w:val="clear" w:color="auto" w:fill="auto"/>
            <w:vAlign w:val="center"/>
          </w:tcPr>
          <w:p w14:paraId="41651C5A" w14:textId="77777777" w:rsidR="00A45491" w:rsidRPr="004507E1" w:rsidRDefault="00A45491" w:rsidP="0069291F">
            <w:pPr>
              <w:pStyle w:val="ListParagraph"/>
              <w:numPr>
                <w:ilvl w:val="0"/>
                <w:numId w:val="1"/>
              </w:numPr>
              <w:rPr>
                <w:rFonts w:ascii="Arial" w:hAnsi="Arial" w:cs="Arial"/>
                <w:sz w:val="22"/>
                <w:szCs w:val="20"/>
              </w:rPr>
            </w:pPr>
          </w:p>
        </w:tc>
        <w:tc>
          <w:tcPr>
            <w:tcW w:w="5467" w:type="dxa"/>
            <w:gridSpan w:val="3"/>
            <w:shd w:val="clear" w:color="auto" w:fill="auto"/>
          </w:tcPr>
          <w:p w14:paraId="5EFD76FE" w14:textId="4ED5FDFC" w:rsidR="00A45491" w:rsidRPr="00A45491" w:rsidRDefault="00A45491" w:rsidP="00A45491">
            <w:pPr>
              <w:rPr>
                <w:rFonts w:ascii="Arial" w:hAnsi="Arial" w:cs="Arial"/>
                <w:sz w:val="22"/>
                <w:szCs w:val="22"/>
              </w:rPr>
            </w:pPr>
            <w:r w:rsidRPr="00A45491">
              <w:rPr>
                <w:rFonts w:ascii="Arial" w:hAnsi="Arial" w:cs="Arial"/>
                <w:sz w:val="22"/>
                <w:szCs w:val="22"/>
              </w:rPr>
              <w:t>Established one-to-many and many-to-many relationships using pivot tables, and tested referential integrity by inserting and deleting records</w:t>
            </w:r>
          </w:p>
        </w:tc>
        <w:tc>
          <w:tcPr>
            <w:tcW w:w="720" w:type="dxa"/>
            <w:shd w:val="clear" w:color="auto" w:fill="auto"/>
            <w:vAlign w:val="center"/>
          </w:tcPr>
          <w:p w14:paraId="3CCAE75C" w14:textId="77777777" w:rsidR="00A45491" w:rsidRPr="004507E1" w:rsidRDefault="00A45491" w:rsidP="0069291F">
            <w:pPr>
              <w:rPr>
                <w:rFonts w:ascii="Arial" w:hAnsi="Arial" w:cs="Arial"/>
                <w:sz w:val="22"/>
                <w:szCs w:val="22"/>
              </w:rPr>
            </w:pPr>
          </w:p>
        </w:tc>
        <w:tc>
          <w:tcPr>
            <w:tcW w:w="720" w:type="dxa"/>
            <w:shd w:val="clear" w:color="auto" w:fill="auto"/>
            <w:vAlign w:val="center"/>
          </w:tcPr>
          <w:p w14:paraId="4F1A7C47" w14:textId="77777777" w:rsidR="00A45491" w:rsidRPr="004507E1" w:rsidRDefault="00A45491" w:rsidP="0069291F">
            <w:pPr>
              <w:rPr>
                <w:rFonts w:ascii="Arial" w:hAnsi="Arial" w:cs="Arial"/>
                <w:sz w:val="22"/>
                <w:szCs w:val="22"/>
              </w:rPr>
            </w:pPr>
          </w:p>
        </w:tc>
        <w:tc>
          <w:tcPr>
            <w:tcW w:w="1927" w:type="dxa"/>
            <w:vMerge/>
            <w:shd w:val="clear" w:color="auto" w:fill="auto"/>
            <w:vAlign w:val="center"/>
          </w:tcPr>
          <w:p w14:paraId="461E910D" w14:textId="77777777" w:rsidR="00A45491" w:rsidRPr="004507E1" w:rsidRDefault="00A45491" w:rsidP="0069291F">
            <w:pPr>
              <w:rPr>
                <w:rFonts w:ascii="Arial" w:hAnsi="Arial" w:cs="Arial"/>
                <w:sz w:val="22"/>
                <w:szCs w:val="22"/>
              </w:rPr>
            </w:pPr>
          </w:p>
        </w:tc>
      </w:tr>
      <w:tr w:rsidR="00A45491" w:rsidRPr="004507E1" w14:paraId="6C3AE577" w14:textId="77777777" w:rsidTr="001D7871">
        <w:trPr>
          <w:trHeight w:val="432"/>
        </w:trPr>
        <w:tc>
          <w:tcPr>
            <w:tcW w:w="648" w:type="dxa"/>
            <w:shd w:val="clear" w:color="auto" w:fill="auto"/>
            <w:vAlign w:val="center"/>
          </w:tcPr>
          <w:p w14:paraId="1B0560B5"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385BBCE5" w14:textId="7D273A03" w:rsidR="00A45491" w:rsidRPr="00A45491" w:rsidRDefault="00A45491" w:rsidP="00A45491">
            <w:pPr>
              <w:rPr>
                <w:rFonts w:ascii="Arial" w:hAnsi="Arial" w:cs="Arial"/>
                <w:sz w:val="22"/>
                <w:szCs w:val="22"/>
              </w:rPr>
            </w:pPr>
            <w:r w:rsidRPr="00A45491">
              <w:rPr>
                <w:rFonts w:ascii="Arial" w:hAnsi="Arial" w:cs="Arial"/>
                <w:sz w:val="22"/>
                <w:szCs w:val="22"/>
              </w:rPr>
              <w:t>Seed tested data using Laravel factories and seeders.</w:t>
            </w:r>
          </w:p>
        </w:tc>
        <w:tc>
          <w:tcPr>
            <w:tcW w:w="720" w:type="dxa"/>
            <w:shd w:val="clear" w:color="auto" w:fill="auto"/>
            <w:vAlign w:val="center"/>
          </w:tcPr>
          <w:p w14:paraId="326A7F6C" w14:textId="77777777" w:rsidR="00A45491" w:rsidRPr="004507E1" w:rsidRDefault="00A45491" w:rsidP="0069291F">
            <w:pPr>
              <w:rPr>
                <w:rFonts w:ascii="Arial" w:hAnsi="Arial" w:cs="Arial"/>
              </w:rPr>
            </w:pPr>
          </w:p>
        </w:tc>
        <w:tc>
          <w:tcPr>
            <w:tcW w:w="720" w:type="dxa"/>
            <w:shd w:val="clear" w:color="auto" w:fill="auto"/>
            <w:vAlign w:val="center"/>
          </w:tcPr>
          <w:p w14:paraId="3AA73118" w14:textId="77777777" w:rsidR="00A45491" w:rsidRPr="004507E1" w:rsidRDefault="00A45491" w:rsidP="0069291F">
            <w:pPr>
              <w:rPr>
                <w:rFonts w:ascii="Arial" w:hAnsi="Arial" w:cs="Arial"/>
              </w:rPr>
            </w:pPr>
          </w:p>
        </w:tc>
        <w:tc>
          <w:tcPr>
            <w:tcW w:w="1927" w:type="dxa"/>
            <w:vMerge/>
            <w:shd w:val="clear" w:color="auto" w:fill="auto"/>
            <w:vAlign w:val="center"/>
          </w:tcPr>
          <w:p w14:paraId="3B133DE9" w14:textId="77777777" w:rsidR="00A45491" w:rsidRPr="004507E1" w:rsidRDefault="00A45491" w:rsidP="0069291F">
            <w:pPr>
              <w:rPr>
                <w:rFonts w:ascii="Arial" w:hAnsi="Arial" w:cs="Arial"/>
              </w:rPr>
            </w:pPr>
          </w:p>
        </w:tc>
      </w:tr>
      <w:tr w:rsidR="00A45491" w:rsidRPr="004507E1" w14:paraId="7BD6693E" w14:textId="77777777" w:rsidTr="001D7871">
        <w:trPr>
          <w:trHeight w:val="432"/>
        </w:trPr>
        <w:tc>
          <w:tcPr>
            <w:tcW w:w="648" w:type="dxa"/>
            <w:shd w:val="clear" w:color="auto" w:fill="auto"/>
            <w:vAlign w:val="center"/>
          </w:tcPr>
          <w:p w14:paraId="136D54F4"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6460D560" w14:textId="22905055" w:rsidR="00A45491" w:rsidRPr="00A45491" w:rsidRDefault="00A45491" w:rsidP="00A45491">
            <w:pPr>
              <w:rPr>
                <w:rFonts w:ascii="Arial" w:hAnsi="Arial" w:cs="Arial"/>
                <w:sz w:val="22"/>
                <w:szCs w:val="22"/>
              </w:rPr>
            </w:pPr>
            <w:r w:rsidRPr="00A45491">
              <w:rPr>
                <w:rFonts w:ascii="Arial" w:hAnsi="Arial" w:cs="Arial"/>
                <w:bCs/>
                <w:sz w:val="22"/>
                <w:szCs w:val="22"/>
              </w:rPr>
              <w:t>Wrote SELECT, INSERT, UPDATE, and DELETE statements for data manipulation, and used filtering (WHERE), sorting (ORDER BY), grouping (GROUP BY) clauses.</w:t>
            </w:r>
          </w:p>
        </w:tc>
        <w:tc>
          <w:tcPr>
            <w:tcW w:w="720" w:type="dxa"/>
            <w:shd w:val="clear" w:color="auto" w:fill="auto"/>
            <w:vAlign w:val="center"/>
          </w:tcPr>
          <w:p w14:paraId="71E6C1AD" w14:textId="77777777" w:rsidR="00A45491" w:rsidRPr="004507E1" w:rsidRDefault="00A45491" w:rsidP="0069291F">
            <w:pPr>
              <w:rPr>
                <w:rFonts w:ascii="Arial" w:hAnsi="Arial" w:cs="Arial"/>
              </w:rPr>
            </w:pPr>
          </w:p>
        </w:tc>
        <w:tc>
          <w:tcPr>
            <w:tcW w:w="720" w:type="dxa"/>
            <w:shd w:val="clear" w:color="auto" w:fill="auto"/>
            <w:vAlign w:val="center"/>
          </w:tcPr>
          <w:p w14:paraId="3CA10914" w14:textId="77777777" w:rsidR="00A45491" w:rsidRPr="004507E1" w:rsidRDefault="00A45491" w:rsidP="0069291F">
            <w:pPr>
              <w:rPr>
                <w:rFonts w:ascii="Arial" w:hAnsi="Arial" w:cs="Arial"/>
              </w:rPr>
            </w:pPr>
          </w:p>
        </w:tc>
        <w:tc>
          <w:tcPr>
            <w:tcW w:w="1927" w:type="dxa"/>
            <w:vMerge/>
            <w:shd w:val="clear" w:color="auto" w:fill="auto"/>
            <w:vAlign w:val="center"/>
          </w:tcPr>
          <w:p w14:paraId="08E6083B" w14:textId="77777777" w:rsidR="00A45491" w:rsidRPr="004507E1" w:rsidRDefault="00A45491" w:rsidP="0069291F">
            <w:pPr>
              <w:rPr>
                <w:rFonts w:ascii="Arial" w:hAnsi="Arial" w:cs="Arial"/>
              </w:rPr>
            </w:pPr>
          </w:p>
        </w:tc>
      </w:tr>
      <w:tr w:rsidR="00A45491" w:rsidRPr="004507E1" w14:paraId="076DA3E3" w14:textId="77777777" w:rsidTr="001D7871">
        <w:trPr>
          <w:trHeight w:val="432"/>
        </w:trPr>
        <w:tc>
          <w:tcPr>
            <w:tcW w:w="648" w:type="dxa"/>
            <w:shd w:val="clear" w:color="auto" w:fill="auto"/>
            <w:vAlign w:val="center"/>
          </w:tcPr>
          <w:p w14:paraId="21DA155E"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46727C9B" w14:textId="4BEA57EF" w:rsidR="00A45491" w:rsidRPr="00A45491" w:rsidRDefault="00A45491" w:rsidP="00A45491">
            <w:pPr>
              <w:rPr>
                <w:rFonts w:ascii="Arial" w:hAnsi="Arial" w:cs="Arial"/>
                <w:bCs/>
                <w:sz w:val="22"/>
                <w:szCs w:val="22"/>
              </w:rPr>
            </w:pPr>
            <w:r w:rsidRPr="00A45491">
              <w:rPr>
                <w:rFonts w:ascii="Arial" w:hAnsi="Arial" w:cs="Arial"/>
                <w:bCs/>
                <w:sz w:val="22"/>
                <w:szCs w:val="22"/>
              </w:rPr>
              <w:t>Applied JOIN operations (INNER, LEFT, RIGHT, FULL OUTER) to combine data across tables and used aggregate functions (COUNT, SUM, AVG, MAX, MIN) in reports.</w:t>
            </w:r>
          </w:p>
        </w:tc>
        <w:tc>
          <w:tcPr>
            <w:tcW w:w="720" w:type="dxa"/>
            <w:shd w:val="clear" w:color="auto" w:fill="auto"/>
            <w:vAlign w:val="center"/>
          </w:tcPr>
          <w:p w14:paraId="31232EC3" w14:textId="77777777" w:rsidR="00A45491" w:rsidRPr="004507E1" w:rsidRDefault="00A45491" w:rsidP="0069291F">
            <w:pPr>
              <w:rPr>
                <w:rFonts w:ascii="Arial" w:hAnsi="Arial" w:cs="Arial"/>
              </w:rPr>
            </w:pPr>
          </w:p>
        </w:tc>
        <w:tc>
          <w:tcPr>
            <w:tcW w:w="720" w:type="dxa"/>
            <w:shd w:val="clear" w:color="auto" w:fill="auto"/>
            <w:vAlign w:val="center"/>
          </w:tcPr>
          <w:p w14:paraId="2DC5AA42" w14:textId="77777777" w:rsidR="00A45491" w:rsidRPr="004507E1" w:rsidRDefault="00A45491" w:rsidP="0069291F">
            <w:pPr>
              <w:rPr>
                <w:rFonts w:ascii="Arial" w:hAnsi="Arial" w:cs="Arial"/>
              </w:rPr>
            </w:pPr>
          </w:p>
        </w:tc>
        <w:tc>
          <w:tcPr>
            <w:tcW w:w="1927" w:type="dxa"/>
            <w:vMerge/>
            <w:shd w:val="clear" w:color="auto" w:fill="auto"/>
            <w:vAlign w:val="center"/>
          </w:tcPr>
          <w:p w14:paraId="13218164" w14:textId="77777777" w:rsidR="00A45491" w:rsidRPr="004507E1" w:rsidRDefault="00A45491" w:rsidP="0069291F">
            <w:pPr>
              <w:rPr>
                <w:rFonts w:ascii="Arial" w:hAnsi="Arial" w:cs="Arial"/>
              </w:rPr>
            </w:pPr>
          </w:p>
        </w:tc>
      </w:tr>
      <w:tr w:rsidR="00A45491" w:rsidRPr="004507E1" w14:paraId="50DBA78B" w14:textId="77777777" w:rsidTr="001D7871">
        <w:trPr>
          <w:trHeight w:val="432"/>
        </w:trPr>
        <w:tc>
          <w:tcPr>
            <w:tcW w:w="648" w:type="dxa"/>
            <w:shd w:val="clear" w:color="auto" w:fill="auto"/>
            <w:vAlign w:val="center"/>
          </w:tcPr>
          <w:p w14:paraId="3BF08502"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152B6224" w14:textId="7A722E8A" w:rsidR="00A45491" w:rsidRPr="00A45491" w:rsidRDefault="00A45491" w:rsidP="00A45491">
            <w:pPr>
              <w:rPr>
                <w:rFonts w:ascii="Arial" w:hAnsi="Arial" w:cs="Arial"/>
                <w:bCs/>
                <w:sz w:val="22"/>
                <w:szCs w:val="22"/>
              </w:rPr>
            </w:pPr>
            <w:r w:rsidRPr="00A45491">
              <w:rPr>
                <w:rFonts w:ascii="Arial" w:hAnsi="Arial" w:cs="Arial"/>
                <w:bCs/>
                <w:sz w:val="22"/>
                <w:szCs w:val="22"/>
              </w:rPr>
              <w:t>Optimized queries using indexes and applied subqueries and nested queries where applicable.</w:t>
            </w:r>
          </w:p>
        </w:tc>
        <w:tc>
          <w:tcPr>
            <w:tcW w:w="720" w:type="dxa"/>
            <w:shd w:val="clear" w:color="auto" w:fill="auto"/>
            <w:vAlign w:val="center"/>
          </w:tcPr>
          <w:p w14:paraId="3C60AC56" w14:textId="77777777" w:rsidR="00A45491" w:rsidRPr="004507E1" w:rsidRDefault="00A45491" w:rsidP="0069291F">
            <w:pPr>
              <w:rPr>
                <w:rFonts w:ascii="Arial" w:hAnsi="Arial" w:cs="Arial"/>
              </w:rPr>
            </w:pPr>
          </w:p>
        </w:tc>
        <w:tc>
          <w:tcPr>
            <w:tcW w:w="720" w:type="dxa"/>
            <w:shd w:val="clear" w:color="auto" w:fill="auto"/>
            <w:vAlign w:val="center"/>
          </w:tcPr>
          <w:p w14:paraId="63C02DFD" w14:textId="77777777" w:rsidR="00A45491" w:rsidRPr="004507E1" w:rsidRDefault="00A45491" w:rsidP="0069291F">
            <w:pPr>
              <w:rPr>
                <w:rFonts w:ascii="Arial" w:hAnsi="Arial" w:cs="Arial"/>
              </w:rPr>
            </w:pPr>
          </w:p>
        </w:tc>
        <w:tc>
          <w:tcPr>
            <w:tcW w:w="1927" w:type="dxa"/>
            <w:vMerge/>
            <w:shd w:val="clear" w:color="auto" w:fill="auto"/>
            <w:vAlign w:val="center"/>
          </w:tcPr>
          <w:p w14:paraId="5EB13F70" w14:textId="77777777" w:rsidR="00A45491" w:rsidRPr="004507E1" w:rsidRDefault="00A45491" w:rsidP="0069291F">
            <w:pPr>
              <w:rPr>
                <w:rFonts w:ascii="Arial" w:hAnsi="Arial" w:cs="Arial"/>
              </w:rPr>
            </w:pPr>
          </w:p>
        </w:tc>
      </w:tr>
      <w:tr w:rsidR="00A45491" w:rsidRPr="004507E1" w14:paraId="3DD0E660" w14:textId="77777777" w:rsidTr="001D7871">
        <w:trPr>
          <w:trHeight w:val="432"/>
        </w:trPr>
        <w:tc>
          <w:tcPr>
            <w:tcW w:w="648" w:type="dxa"/>
            <w:shd w:val="clear" w:color="auto" w:fill="auto"/>
            <w:vAlign w:val="center"/>
          </w:tcPr>
          <w:p w14:paraId="41C0A78C"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16E87D9A" w14:textId="273B69FA" w:rsidR="00A45491" w:rsidRPr="00A45491" w:rsidRDefault="00A45491" w:rsidP="00A45491">
            <w:pPr>
              <w:rPr>
                <w:rFonts w:ascii="Arial" w:hAnsi="Arial" w:cs="Arial"/>
                <w:bCs/>
                <w:sz w:val="22"/>
                <w:szCs w:val="22"/>
              </w:rPr>
            </w:pPr>
            <w:r w:rsidRPr="00A45491">
              <w:rPr>
                <w:rFonts w:ascii="Arial" w:hAnsi="Arial" w:cs="Arial"/>
                <w:bCs/>
                <w:sz w:val="22"/>
                <w:szCs w:val="22"/>
              </w:rPr>
              <w:t>Used Laravel’s Eloquent ORM to perform database operations in PHP and wrote reusable model functions and scopes for efficient data access.</w:t>
            </w:r>
          </w:p>
        </w:tc>
        <w:tc>
          <w:tcPr>
            <w:tcW w:w="720" w:type="dxa"/>
            <w:shd w:val="clear" w:color="auto" w:fill="auto"/>
            <w:vAlign w:val="center"/>
          </w:tcPr>
          <w:p w14:paraId="70274B51" w14:textId="77777777" w:rsidR="00A45491" w:rsidRPr="004507E1" w:rsidRDefault="00A45491" w:rsidP="0069291F">
            <w:pPr>
              <w:rPr>
                <w:rFonts w:ascii="Arial" w:hAnsi="Arial" w:cs="Arial"/>
              </w:rPr>
            </w:pPr>
          </w:p>
        </w:tc>
        <w:tc>
          <w:tcPr>
            <w:tcW w:w="720" w:type="dxa"/>
            <w:shd w:val="clear" w:color="auto" w:fill="auto"/>
            <w:vAlign w:val="center"/>
          </w:tcPr>
          <w:p w14:paraId="2E81627B" w14:textId="77777777" w:rsidR="00A45491" w:rsidRPr="004507E1" w:rsidRDefault="00A45491" w:rsidP="0069291F">
            <w:pPr>
              <w:rPr>
                <w:rFonts w:ascii="Arial" w:hAnsi="Arial" w:cs="Arial"/>
              </w:rPr>
            </w:pPr>
          </w:p>
        </w:tc>
        <w:tc>
          <w:tcPr>
            <w:tcW w:w="1927" w:type="dxa"/>
            <w:vMerge/>
            <w:shd w:val="clear" w:color="auto" w:fill="auto"/>
            <w:vAlign w:val="center"/>
          </w:tcPr>
          <w:p w14:paraId="34ABCC7F" w14:textId="77777777" w:rsidR="00A45491" w:rsidRPr="004507E1" w:rsidRDefault="00A45491" w:rsidP="0069291F">
            <w:pPr>
              <w:rPr>
                <w:rFonts w:ascii="Arial" w:hAnsi="Arial" w:cs="Arial"/>
              </w:rPr>
            </w:pPr>
          </w:p>
        </w:tc>
      </w:tr>
      <w:tr w:rsidR="00A45491" w:rsidRPr="004507E1" w14:paraId="4683911A" w14:textId="77777777" w:rsidTr="001D7871">
        <w:trPr>
          <w:trHeight w:val="432"/>
        </w:trPr>
        <w:tc>
          <w:tcPr>
            <w:tcW w:w="648" w:type="dxa"/>
            <w:shd w:val="clear" w:color="auto" w:fill="auto"/>
            <w:vAlign w:val="center"/>
          </w:tcPr>
          <w:p w14:paraId="25AF9E68"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5D5CC343" w14:textId="1F102C1B" w:rsidR="00A45491" w:rsidRPr="00A45491" w:rsidRDefault="00A45491" w:rsidP="00A45491">
            <w:pPr>
              <w:rPr>
                <w:rFonts w:ascii="Arial" w:hAnsi="Arial" w:cs="Arial"/>
                <w:bCs/>
                <w:sz w:val="22"/>
                <w:szCs w:val="22"/>
              </w:rPr>
            </w:pPr>
            <w:r w:rsidRPr="00A45491">
              <w:rPr>
                <w:rFonts w:ascii="Arial" w:hAnsi="Arial" w:cs="Arial"/>
                <w:bCs/>
                <w:sz w:val="22"/>
                <w:szCs w:val="22"/>
              </w:rPr>
              <w:t>Exported and imported MySQL databases using phpMyAdmin or command-line tools and restored a database from .</w:t>
            </w:r>
            <w:proofErr w:type="spellStart"/>
            <w:r w:rsidRPr="00A45491">
              <w:rPr>
                <w:rFonts w:ascii="Arial" w:hAnsi="Arial" w:cs="Arial"/>
                <w:bCs/>
                <w:sz w:val="22"/>
                <w:szCs w:val="22"/>
              </w:rPr>
              <w:t>sql</w:t>
            </w:r>
            <w:proofErr w:type="spellEnd"/>
            <w:r w:rsidRPr="00A45491">
              <w:rPr>
                <w:rFonts w:ascii="Arial" w:hAnsi="Arial" w:cs="Arial"/>
                <w:bCs/>
                <w:sz w:val="22"/>
                <w:szCs w:val="22"/>
              </w:rPr>
              <w:t xml:space="preserve"> or .dump files.</w:t>
            </w:r>
          </w:p>
        </w:tc>
        <w:tc>
          <w:tcPr>
            <w:tcW w:w="720" w:type="dxa"/>
            <w:shd w:val="clear" w:color="auto" w:fill="auto"/>
            <w:vAlign w:val="center"/>
          </w:tcPr>
          <w:p w14:paraId="4ABBC61E" w14:textId="77777777" w:rsidR="00A45491" w:rsidRPr="004507E1" w:rsidRDefault="00A45491" w:rsidP="0069291F">
            <w:pPr>
              <w:rPr>
                <w:rFonts w:ascii="Arial" w:hAnsi="Arial" w:cs="Arial"/>
              </w:rPr>
            </w:pPr>
          </w:p>
        </w:tc>
        <w:tc>
          <w:tcPr>
            <w:tcW w:w="720" w:type="dxa"/>
            <w:shd w:val="clear" w:color="auto" w:fill="auto"/>
            <w:vAlign w:val="center"/>
          </w:tcPr>
          <w:p w14:paraId="20AC5281" w14:textId="77777777" w:rsidR="00A45491" w:rsidRPr="004507E1" w:rsidRDefault="00A45491" w:rsidP="0069291F">
            <w:pPr>
              <w:rPr>
                <w:rFonts w:ascii="Arial" w:hAnsi="Arial" w:cs="Arial"/>
              </w:rPr>
            </w:pPr>
          </w:p>
        </w:tc>
        <w:tc>
          <w:tcPr>
            <w:tcW w:w="1927" w:type="dxa"/>
            <w:vMerge/>
            <w:shd w:val="clear" w:color="auto" w:fill="auto"/>
            <w:vAlign w:val="center"/>
          </w:tcPr>
          <w:p w14:paraId="0DE5DE08" w14:textId="77777777" w:rsidR="00A45491" w:rsidRPr="004507E1" w:rsidRDefault="00A45491" w:rsidP="0069291F">
            <w:pPr>
              <w:rPr>
                <w:rFonts w:ascii="Arial" w:hAnsi="Arial" w:cs="Arial"/>
              </w:rPr>
            </w:pPr>
          </w:p>
        </w:tc>
      </w:tr>
      <w:tr w:rsidR="00A45491" w:rsidRPr="004507E1" w14:paraId="239D94F9" w14:textId="77777777" w:rsidTr="001D7871">
        <w:trPr>
          <w:trHeight w:val="432"/>
        </w:trPr>
        <w:tc>
          <w:tcPr>
            <w:tcW w:w="648" w:type="dxa"/>
            <w:shd w:val="clear" w:color="auto" w:fill="auto"/>
            <w:vAlign w:val="center"/>
          </w:tcPr>
          <w:p w14:paraId="15EFEE70"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309B0B57" w14:textId="7055B30D" w:rsidR="00A45491" w:rsidRPr="00A45491" w:rsidRDefault="00A45491" w:rsidP="00A45491">
            <w:pPr>
              <w:rPr>
                <w:rFonts w:ascii="Arial" w:hAnsi="Arial" w:cs="Arial"/>
                <w:bCs/>
                <w:sz w:val="22"/>
                <w:szCs w:val="22"/>
              </w:rPr>
            </w:pPr>
            <w:r w:rsidRPr="00A45491">
              <w:rPr>
                <w:rFonts w:ascii="Arial" w:hAnsi="Arial" w:cs="Arial"/>
                <w:bCs/>
                <w:sz w:val="22"/>
                <w:szCs w:val="22"/>
              </w:rPr>
              <w:t>Created scheduled backup scripts for databases and automated backups using Laravel Artisan commands or custom scripts.</w:t>
            </w:r>
          </w:p>
        </w:tc>
        <w:tc>
          <w:tcPr>
            <w:tcW w:w="720" w:type="dxa"/>
            <w:shd w:val="clear" w:color="auto" w:fill="auto"/>
            <w:vAlign w:val="center"/>
          </w:tcPr>
          <w:p w14:paraId="470EDB7A" w14:textId="77777777" w:rsidR="00A45491" w:rsidRPr="004507E1" w:rsidRDefault="00A45491" w:rsidP="0069291F">
            <w:pPr>
              <w:rPr>
                <w:rFonts w:ascii="Arial" w:hAnsi="Arial" w:cs="Arial"/>
              </w:rPr>
            </w:pPr>
          </w:p>
        </w:tc>
        <w:tc>
          <w:tcPr>
            <w:tcW w:w="720" w:type="dxa"/>
            <w:shd w:val="clear" w:color="auto" w:fill="auto"/>
            <w:vAlign w:val="center"/>
          </w:tcPr>
          <w:p w14:paraId="2006AD1E" w14:textId="77777777" w:rsidR="00A45491" w:rsidRPr="004507E1" w:rsidRDefault="00A45491" w:rsidP="0069291F">
            <w:pPr>
              <w:rPr>
                <w:rFonts w:ascii="Arial" w:hAnsi="Arial" w:cs="Arial"/>
              </w:rPr>
            </w:pPr>
          </w:p>
        </w:tc>
        <w:tc>
          <w:tcPr>
            <w:tcW w:w="1927" w:type="dxa"/>
            <w:vMerge/>
            <w:shd w:val="clear" w:color="auto" w:fill="auto"/>
            <w:vAlign w:val="center"/>
          </w:tcPr>
          <w:p w14:paraId="3B2C0A8D" w14:textId="77777777" w:rsidR="00A45491" w:rsidRPr="004507E1" w:rsidRDefault="00A45491" w:rsidP="0069291F">
            <w:pPr>
              <w:rPr>
                <w:rFonts w:ascii="Arial" w:hAnsi="Arial" w:cs="Arial"/>
              </w:rPr>
            </w:pPr>
          </w:p>
        </w:tc>
      </w:tr>
      <w:tr w:rsidR="00A45491" w:rsidRPr="004507E1" w14:paraId="0B578B1B" w14:textId="77777777" w:rsidTr="001D7871">
        <w:trPr>
          <w:trHeight w:val="432"/>
        </w:trPr>
        <w:tc>
          <w:tcPr>
            <w:tcW w:w="648" w:type="dxa"/>
            <w:shd w:val="clear" w:color="auto" w:fill="auto"/>
            <w:vAlign w:val="center"/>
          </w:tcPr>
          <w:p w14:paraId="0464BDA8"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27CC8DDB" w14:textId="1BC23085" w:rsidR="00A45491" w:rsidRPr="00A45491" w:rsidRDefault="00A45491" w:rsidP="00A45491">
            <w:pPr>
              <w:rPr>
                <w:rFonts w:ascii="Arial" w:hAnsi="Arial" w:cs="Arial"/>
                <w:bCs/>
                <w:sz w:val="22"/>
                <w:szCs w:val="22"/>
              </w:rPr>
            </w:pPr>
            <w:r w:rsidRPr="00A45491">
              <w:rPr>
                <w:rFonts w:ascii="Arial" w:hAnsi="Arial" w:cs="Arial"/>
                <w:bCs/>
                <w:sz w:val="22"/>
                <w:szCs w:val="22"/>
              </w:rPr>
              <w:t>Ensured backup files are stored securely and named systematically and validated backup integrity by checking structure and sample data.</w:t>
            </w:r>
          </w:p>
        </w:tc>
        <w:tc>
          <w:tcPr>
            <w:tcW w:w="720" w:type="dxa"/>
            <w:shd w:val="clear" w:color="auto" w:fill="auto"/>
            <w:vAlign w:val="center"/>
          </w:tcPr>
          <w:p w14:paraId="6D6ACA65" w14:textId="77777777" w:rsidR="00A45491" w:rsidRPr="004507E1" w:rsidRDefault="00A45491" w:rsidP="0069291F">
            <w:pPr>
              <w:rPr>
                <w:rFonts w:ascii="Arial" w:hAnsi="Arial" w:cs="Arial"/>
              </w:rPr>
            </w:pPr>
          </w:p>
        </w:tc>
        <w:tc>
          <w:tcPr>
            <w:tcW w:w="720" w:type="dxa"/>
            <w:shd w:val="clear" w:color="auto" w:fill="auto"/>
            <w:vAlign w:val="center"/>
          </w:tcPr>
          <w:p w14:paraId="34E37B9B" w14:textId="77777777" w:rsidR="00A45491" w:rsidRPr="004507E1" w:rsidRDefault="00A45491" w:rsidP="0069291F">
            <w:pPr>
              <w:rPr>
                <w:rFonts w:ascii="Arial" w:hAnsi="Arial" w:cs="Arial"/>
              </w:rPr>
            </w:pPr>
          </w:p>
        </w:tc>
        <w:tc>
          <w:tcPr>
            <w:tcW w:w="1927" w:type="dxa"/>
            <w:vMerge/>
            <w:shd w:val="clear" w:color="auto" w:fill="auto"/>
            <w:vAlign w:val="center"/>
          </w:tcPr>
          <w:p w14:paraId="1609A6FA" w14:textId="77777777" w:rsidR="00A45491" w:rsidRPr="004507E1" w:rsidRDefault="00A45491" w:rsidP="0069291F">
            <w:pPr>
              <w:rPr>
                <w:rFonts w:ascii="Arial" w:hAnsi="Arial" w:cs="Arial"/>
              </w:rPr>
            </w:pPr>
          </w:p>
        </w:tc>
      </w:tr>
      <w:tr w:rsidR="00A45491" w:rsidRPr="004507E1" w14:paraId="6B8F3230" w14:textId="77777777" w:rsidTr="00E138F0">
        <w:trPr>
          <w:trHeight w:val="215"/>
        </w:trPr>
        <w:tc>
          <w:tcPr>
            <w:tcW w:w="648" w:type="dxa"/>
            <w:shd w:val="clear" w:color="auto" w:fill="auto"/>
            <w:vAlign w:val="center"/>
          </w:tcPr>
          <w:p w14:paraId="0439BB00" w14:textId="77777777" w:rsidR="00A45491" w:rsidRPr="004507E1" w:rsidRDefault="00A45491" w:rsidP="0069291F">
            <w:pPr>
              <w:pStyle w:val="ListParagraph"/>
              <w:numPr>
                <w:ilvl w:val="0"/>
                <w:numId w:val="1"/>
              </w:numPr>
              <w:rPr>
                <w:rFonts w:ascii="Arial" w:hAnsi="Arial" w:cs="Arial"/>
                <w:szCs w:val="20"/>
              </w:rPr>
            </w:pPr>
          </w:p>
        </w:tc>
        <w:tc>
          <w:tcPr>
            <w:tcW w:w="5467" w:type="dxa"/>
            <w:gridSpan w:val="3"/>
            <w:shd w:val="clear" w:color="auto" w:fill="auto"/>
          </w:tcPr>
          <w:p w14:paraId="35C7943E" w14:textId="3048B04E" w:rsidR="00A45491" w:rsidRPr="00A45491" w:rsidRDefault="00A45491" w:rsidP="00A45491">
            <w:pPr>
              <w:rPr>
                <w:rFonts w:ascii="Arial" w:hAnsi="Arial" w:cs="Arial"/>
                <w:bCs/>
                <w:sz w:val="22"/>
                <w:szCs w:val="22"/>
              </w:rPr>
            </w:pPr>
            <w:r w:rsidRPr="00A45491">
              <w:rPr>
                <w:rFonts w:ascii="Arial" w:hAnsi="Arial" w:cs="Arial"/>
                <w:bCs/>
                <w:sz w:val="22"/>
                <w:szCs w:val="22"/>
              </w:rPr>
              <w:t>Handled database corruption or recovery scenarios.</w:t>
            </w:r>
          </w:p>
        </w:tc>
        <w:tc>
          <w:tcPr>
            <w:tcW w:w="720" w:type="dxa"/>
            <w:shd w:val="clear" w:color="auto" w:fill="auto"/>
            <w:vAlign w:val="center"/>
          </w:tcPr>
          <w:p w14:paraId="448ECC90" w14:textId="77777777" w:rsidR="00A45491" w:rsidRPr="004507E1" w:rsidRDefault="00A45491" w:rsidP="0069291F">
            <w:pPr>
              <w:rPr>
                <w:rFonts w:ascii="Arial" w:hAnsi="Arial" w:cs="Arial"/>
              </w:rPr>
            </w:pPr>
          </w:p>
        </w:tc>
        <w:tc>
          <w:tcPr>
            <w:tcW w:w="720" w:type="dxa"/>
            <w:shd w:val="clear" w:color="auto" w:fill="auto"/>
            <w:vAlign w:val="center"/>
          </w:tcPr>
          <w:p w14:paraId="354A9970" w14:textId="77777777" w:rsidR="00A45491" w:rsidRPr="004507E1" w:rsidRDefault="00A45491" w:rsidP="0069291F">
            <w:pPr>
              <w:rPr>
                <w:rFonts w:ascii="Arial" w:hAnsi="Arial" w:cs="Arial"/>
              </w:rPr>
            </w:pPr>
          </w:p>
        </w:tc>
        <w:tc>
          <w:tcPr>
            <w:tcW w:w="1927" w:type="dxa"/>
            <w:vMerge/>
            <w:shd w:val="clear" w:color="auto" w:fill="auto"/>
            <w:vAlign w:val="center"/>
          </w:tcPr>
          <w:p w14:paraId="09ED3176" w14:textId="77777777" w:rsidR="00A45491" w:rsidRPr="004507E1" w:rsidRDefault="00A45491" w:rsidP="0069291F">
            <w:pPr>
              <w:rPr>
                <w:rFonts w:ascii="Arial" w:hAnsi="Arial" w:cs="Arial"/>
              </w:rPr>
            </w:pPr>
          </w:p>
        </w:tc>
      </w:tr>
      <w:tr w:rsidR="00C05385" w:rsidRPr="004507E1" w14:paraId="1D9D29BA" w14:textId="77777777" w:rsidTr="00C67EF8">
        <w:trPr>
          <w:trHeight w:val="458"/>
        </w:trPr>
        <w:tc>
          <w:tcPr>
            <w:tcW w:w="4324" w:type="dxa"/>
            <w:gridSpan w:val="3"/>
            <w:shd w:val="clear" w:color="auto" w:fill="auto"/>
            <w:vAlign w:val="center"/>
          </w:tcPr>
          <w:p w14:paraId="33D3ED3A" w14:textId="77777777" w:rsidR="00C05385" w:rsidRPr="004507E1" w:rsidRDefault="00C05385" w:rsidP="00804B65">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507E1">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4507E1" w:rsidRDefault="00C05385" w:rsidP="00804B65">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507E1">
              <w:rPr>
                <w:rFonts w:ascii="Arial" w:hAnsi="Arial" w:cs="Arial"/>
                <w:b/>
                <w:sz w:val="20"/>
                <w:szCs w:val="20"/>
              </w:rPr>
              <w:t xml:space="preserve">Not Yet Competent </w:t>
            </w:r>
          </w:p>
        </w:tc>
      </w:tr>
    </w:tbl>
    <w:p w14:paraId="5B084C06" w14:textId="113374CD"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507E1" w14:paraId="046E9DEB" w14:textId="77777777" w:rsidTr="00C67EF8">
        <w:trPr>
          <w:trHeight w:val="353"/>
          <w:jc w:val="center"/>
        </w:trPr>
        <w:tc>
          <w:tcPr>
            <w:tcW w:w="1591" w:type="dxa"/>
            <w:vAlign w:val="center"/>
          </w:tcPr>
          <w:p w14:paraId="498A189F" w14:textId="77777777" w:rsidR="00E76966" w:rsidRPr="004507E1" w:rsidRDefault="00E76966" w:rsidP="00E76966">
            <w:pPr>
              <w:rPr>
                <w:rFonts w:ascii="Arial" w:hAnsi="Arial" w:cs="Arial"/>
                <w:b/>
                <w:sz w:val="22"/>
              </w:rPr>
            </w:pPr>
            <w:r w:rsidRPr="004507E1">
              <w:rPr>
                <w:rFonts w:ascii="Arial" w:hAnsi="Arial" w:cs="Arial"/>
                <w:b/>
                <w:sz w:val="22"/>
              </w:rPr>
              <w:t>Qualification</w:t>
            </w:r>
          </w:p>
        </w:tc>
        <w:tc>
          <w:tcPr>
            <w:tcW w:w="7877" w:type="dxa"/>
            <w:vAlign w:val="center"/>
          </w:tcPr>
          <w:p w14:paraId="51DF73E9" w14:textId="4D0452D3" w:rsidR="00E76966" w:rsidRPr="004507E1" w:rsidRDefault="00DC2DF7" w:rsidP="00E76966">
            <w:pPr>
              <w:rPr>
                <w:rFonts w:ascii="Arial" w:eastAsiaTheme="majorEastAsia" w:hAnsi="Arial" w:cs="Arial"/>
                <w:sz w:val="22"/>
                <w:szCs w:val="22"/>
              </w:rPr>
            </w:pPr>
            <w:r>
              <w:rPr>
                <w:rFonts w:ascii="Arial" w:eastAsia="Calibri" w:hAnsi="Arial" w:cs="Arial"/>
                <w:b/>
                <w:sz w:val="22"/>
                <w:szCs w:val="22"/>
              </w:rPr>
              <w:t>“Software Development and Testing”</w:t>
            </w:r>
            <w:r w:rsidRPr="008C4645">
              <w:rPr>
                <w:rFonts w:ascii="Arial" w:eastAsia="Calibri" w:hAnsi="Arial" w:cs="Arial"/>
                <w:b/>
                <w:sz w:val="22"/>
                <w:szCs w:val="22"/>
              </w:rPr>
              <w:t xml:space="preserve"> Level </w:t>
            </w:r>
            <w:r>
              <w:rPr>
                <w:rFonts w:ascii="Arial" w:eastAsia="Calibri" w:hAnsi="Arial" w:cs="Arial"/>
                <w:b/>
                <w:sz w:val="22"/>
                <w:szCs w:val="22"/>
              </w:rPr>
              <w:t>4</w:t>
            </w:r>
          </w:p>
        </w:tc>
      </w:tr>
      <w:tr w:rsidR="00DC2DF7" w:rsidRPr="004507E1" w14:paraId="3BD7E6E7" w14:textId="77777777" w:rsidTr="00C67EF8">
        <w:trPr>
          <w:trHeight w:val="623"/>
          <w:jc w:val="center"/>
        </w:trPr>
        <w:tc>
          <w:tcPr>
            <w:tcW w:w="1591" w:type="dxa"/>
            <w:vAlign w:val="center"/>
          </w:tcPr>
          <w:p w14:paraId="22AD05E8" w14:textId="77777777" w:rsidR="00DC2DF7" w:rsidRPr="004507E1" w:rsidRDefault="00DC2DF7" w:rsidP="00DC2DF7">
            <w:pPr>
              <w:rPr>
                <w:rFonts w:ascii="Arial" w:hAnsi="Arial" w:cs="Arial"/>
                <w:b/>
                <w:sz w:val="22"/>
              </w:rPr>
            </w:pPr>
            <w:r w:rsidRPr="004507E1">
              <w:rPr>
                <w:rFonts w:ascii="Arial" w:hAnsi="Arial" w:cs="Arial"/>
                <w:b/>
                <w:sz w:val="22"/>
              </w:rPr>
              <w:t>Competency Standard</w:t>
            </w:r>
          </w:p>
        </w:tc>
        <w:tc>
          <w:tcPr>
            <w:tcW w:w="7877" w:type="dxa"/>
            <w:shd w:val="clear" w:color="auto" w:fill="auto"/>
            <w:vAlign w:val="center"/>
          </w:tcPr>
          <w:p w14:paraId="62C85E56" w14:textId="0C2212BA" w:rsidR="00DC2DF7" w:rsidRPr="004507E1" w:rsidRDefault="003C0BC5" w:rsidP="00DC2DF7">
            <w:pPr>
              <w:rPr>
                <w:rFonts w:ascii="Arial" w:hAnsi="Arial" w:cs="Arial"/>
                <w:sz w:val="22"/>
                <w:szCs w:val="22"/>
              </w:rPr>
            </w:pPr>
            <w:r w:rsidRPr="003C7B92">
              <w:rPr>
                <w:rFonts w:ascii="Arial" w:hAnsi="Arial" w:cs="Arial"/>
                <w:b/>
                <w:bCs/>
                <w:sz w:val="22"/>
                <w:szCs w:val="22"/>
              </w:rPr>
              <w:t>0613SDT09- Manage Databases</w:t>
            </w:r>
          </w:p>
        </w:tc>
      </w:tr>
      <w:tr w:rsidR="00DC2DF7" w:rsidRPr="004507E1" w14:paraId="79500D59" w14:textId="77777777" w:rsidTr="003D30DF">
        <w:trPr>
          <w:trHeight w:val="605"/>
          <w:jc w:val="center"/>
        </w:trPr>
        <w:tc>
          <w:tcPr>
            <w:tcW w:w="1591" w:type="dxa"/>
            <w:vAlign w:val="center"/>
          </w:tcPr>
          <w:p w14:paraId="64C207B4" w14:textId="77777777" w:rsidR="00DC2DF7" w:rsidRPr="004507E1" w:rsidRDefault="00DC2DF7" w:rsidP="00DC2DF7">
            <w:pPr>
              <w:rPr>
                <w:rFonts w:ascii="Arial" w:hAnsi="Arial" w:cs="Arial"/>
                <w:b/>
              </w:rPr>
            </w:pPr>
            <w:r w:rsidRPr="004507E1">
              <w:rPr>
                <w:rFonts w:ascii="Arial" w:hAnsi="Arial" w:cs="Arial"/>
                <w:b/>
                <w:sz w:val="22"/>
              </w:rPr>
              <w:t>Purpose of Assessment</w:t>
            </w:r>
          </w:p>
        </w:tc>
        <w:tc>
          <w:tcPr>
            <w:tcW w:w="7877" w:type="dxa"/>
            <w:vAlign w:val="center"/>
          </w:tcPr>
          <w:p w14:paraId="02AE71CA" w14:textId="2B82E057" w:rsidR="00DC2DF7" w:rsidRPr="004507E1" w:rsidRDefault="00DC2DF7" w:rsidP="00DC2DF7">
            <w:pPr>
              <w:rPr>
                <w:rFonts w:ascii="Arial" w:hAnsi="Arial" w:cs="Arial"/>
                <w:b/>
                <w:bCs/>
              </w:rPr>
            </w:pPr>
            <w:r w:rsidRPr="004507E1">
              <w:rPr>
                <w:rFonts w:ascii="Arial" w:hAnsi="Arial" w:cs="Arial"/>
                <w:b/>
                <w:bCs/>
              </w:rPr>
              <w:t>Formative Assessment</w:t>
            </w:r>
          </w:p>
        </w:tc>
      </w:tr>
      <w:tr w:rsidR="00DC2DF7" w:rsidRPr="004507E1" w14:paraId="080992C7" w14:textId="77777777" w:rsidTr="003D30DF">
        <w:trPr>
          <w:trHeight w:val="1055"/>
          <w:jc w:val="center"/>
        </w:trPr>
        <w:tc>
          <w:tcPr>
            <w:tcW w:w="1591" w:type="dxa"/>
            <w:vAlign w:val="center"/>
          </w:tcPr>
          <w:p w14:paraId="0F1D0DAB" w14:textId="77777777" w:rsidR="00DC2DF7" w:rsidRPr="004507E1" w:rsidRDefault="00DC2DF7" w:rsidP="00DC2DF7">
            <w:pPr>
              <w:rPr>
                <w:rFonts w:ascii="Arial" w:hAnsi="Arial" w:cs="Arial"/>
                <w:b/>
                <w:sz w:val="22"/>
              </w:rPr>
            </w:pPr>
            <w:r w:rsidRPr="004507E1">
              <w:rPr>
                <w:rFonts w:ascii="Arial" w:hAnsi="Arial" w:cs="Arial"/>
                <w:b/>
                <w:sz w:val="22"/>
              </w:rPr>
              <w:t xml:space="preserve">Candidate Details </w:t>
            </w:r>
          </w:p>
        </w:tc>
        <w:tc>
          <w:tcPr>
            <w:tcW w:w="7877" w:type="dxa"/>
          </w:tcPr>
          <w:p w14:paraId="68A206C0" w14:textId="19783856" w:rsidR="00DC2DF7" w:rsidRPr="004507E1" w:rsidRDefault="00DC2DF7" w:rsidP="00DC2DF7">
            <w:pPr>
              <w:spacing w:before="240"/>
              <w:rPr>
                <w:rFonts w:ascii="Arial" w:hAnsi="Arial" w:cs="Arial"/>
              </w:rPr>
            </w:pPr>
            <w:r w:rsidRPr="004507E1">
              <w:rPr>
                <w:rFonts w:ascii="Arial" w:hAnsi="Arial" w:cs="Arial"/>
                <w:sz w:val="20"/>
              </w:rPr>
              <w:t>Name: ______________________________________________________________</w:t>
            </w:r>
          </w:p>
          <w:p w14:paraId="2AE9E558" w14:textId="77777777" w:rsidR="00DC2DF7" w:rsidRPr="004507E1" w:rsidRDefault="00DC2DF7" w:rsidP="00DC2DF7">
            <w:pPr>
              <w:rPr>
                <w:rFonts w:ascii="Arial" w:hAnsi="Arial" w:cs="Arial"/>
              </w:rPr>
            </w:pPr>
          </w:p>
          <w:p w14:paraId="6A102287" w14:textId="0950C678" w:rsidR="00DC2DF7" w:rsidRPr="004507E1" w:rsidRDefault="00DC2DF7" w:rsidP="00DC2DF7">
            <w:pPr>
              <w:rPr>
                <w:rFonts w:ascii="Arial" w:hAnsi="Arial" w:cs="Arial"/>
                <w:sz w:val="20"/>
              </w:rPr>
            </w:pPr>
            <w:r w:rsidRPr="004507E1">
              <w:rPr>
                <w:rFonts w:ascii="Arial" w:hAnsi="Arial" w:cs="Arial"/>
                <w:sz w:val="20"/>
              </w:rPr>
              <w:t>Registration/Roll Number: _________________   Candidate Signature: ___________</w:t>
            </w:r>
          </w:p>
        </w:tc>
      </w:tr>
      <w:tr w:rsidR="00DC2DF7" w:rsidRPr="004507E1" w14:paraId="2E98F2F1" w14:textId="77777777" w:rsidTr="000D69FD">
        <w:trPr>
          <w:trHeight w:val="1910"/>
          <w:jc w:val="center"/>
        </w:trPr>
        <w:tc>
          <w:tcPr>
            <w:tcW w:w="1591" w:type="dxa"/>
            <w:vAlign w:val="center"/>
          </w:tcPr>
          <w:p w14:paraId="725087D3" w14:textId="77777777" w:rsidR="00DC2DF7" w:rsidRPr="004507E1" w:rsidRDefault="00DC2DF7" w:rsidP="00DC2DF7">
            <w:pPr>
              <w:rPr>
                <w:rFonts w:ascii="Arial" w:hAnsi="Arial" w:cs="Arial"/>
                <w:b/>
                <w:sz w:val="22"/>
              </w:rPr>
            </w:pPr>
            <w:r w:rsidRPr="004507E1">
              <w:rPr>
                <w:rFonts w:ascii="Arial" w:hAnsi="Arial" w:cs="Arial"/>
                <w:b/>
                <w:sz w:val="22"/>
              </w:rPr>
              <w:t>Assessment Outcome</w:t>
            </w:r>
          </w:p>
        </w:tc>
        <w:tc>
          <w:tcPr>
            <w:tcW w:w="7877" w:type="dxa"/>
          </w:tcPr>
          <w:p w14:paraId="167797F3" w14:textId="77777777" w:rsidR="00DC2DF7" w:rsidRPr="004507E1" w:rsidRDefault="00DC2DF7" w:rsidP="00DC2DF7">
            <w:pPr>
              <w:rPr>
                <w:rFonts w:ascii="Arial" w:hAnsi="Arial" w:cs="Arial"/>
                <w:sz w:val="10"/>
              </w:rPr>
            </w:pPr>
          </w:p>
          <w:p w14:paraId="050D0725" w14:textId="77777777" w:rsidR="00DC2DF7" w:rsidRPr="004507E1" w:rsidRDefault="00DC2DF7" w:rsidP="00DC2DF7">
            <w:pPr>
              <w:rPr>
                <w:rFonts w:ascii="Arial" w:hAnsi="Arial" w:cs="Arial"/>
                <w:sz w:val="8"/>
              </w:rPr>
            </w:pPr>
          </w:p>
          <w:p w14:paraId="5FD7BCF4" w14:textId="77777777" w:rsidR="00DC2DF7" w:rsidRPr="004507E1" w:rsidRDefault="00DC2DF7" w:rsidP="00DC2DF7">
            <w:pPr>
              <w:rPr>
                <w:rFonts w:ascii="Arial" w:hAnsi="Arial" w:cs="Arial"/>
                <w:b/>
                <w:sz w:val="20"/>
              </w:rPr>
            </w:pPr>
            <w:r w:rsidRPr="004507E1">
              <w:rPr>
                <w:rFonts w:ascii="Arial" w:hAnsi="Arial" w:cs="Arial"/>
                <w:b/>
                <w:noProof/>
                <w:sz w:val="20"/>
              </w:rPr>
              <mc:AlternateContent>
                <mc:Choice Requires="wps">
                  <w:drawing>
                    <wp:anchor distT="0" distB="0" distL="114300" distR="114300" simplePos="0" relativeHeight="2520724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B1C4EA" id="Rectangle 1" o:spid="_x0000_s1026" style="position:absolute;margin-left:69.2pt;margin-top:.15pt;width:14pt;height:9.5pt;z-index:2520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507E1">
              <w:rPr>
                <w:rFonts w:ascii="Arial" w:hAnsi="Arial" w:cs="Arial"/>
                <w:b/>
                <w:noProof/>
                <w:sz w:val="20"/>
              </w:rPr>
              <mc:AlternateContent>
                <mc:Choice Requires="wps">
                  <w:drawing>
                    <wp:anchor distT="0" distB="0" distL="114300" distR="114300" simplePos="0" relativeHeight="2520734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FA6D74" id="Rectangle 2" o:spid="_x0000_s1026" style="position:absolute;margin-left:291.15pt;margin-top:-.4pt;width:14pt;height:9.5pt;z-index:2520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507E1">
              <w:rPr>
                <w:rFonts w:ascii="Arial" w:hAnsi="Arial" w:cs="Arial"/>
                <w:b/>
                <w:sz w:val="20"/>
              </w:rPr>
              <w:t>COMPETENT                                        NOT YET</w:t>
            </w:r>
            <w:r w:rsidRPr="004507E1">
              <w:rPr>
                <w:rFonts w:ascii="Arial" w:hAnsi="Arial" w:cs="Arial"/>
                <w:b/>
              </w:rPr>
              <w:t xml:space="preserve"> </w:t>
            </w:r>
            <w:r w:rsidRPr="004507E1">
              <w:rPr>
                <w:rFonts w:ascii="Arial" w:hAnsi="Arial" w:cs="Arial"/>
                <w:b/>
                <w:sz w:val="20"/>
              </w:rPr>
              <w:t xml:space="preserve">COMPETENT    </w:t>
            </w:r>
          </w:p>
          <w:p w14:paraId="7278C46A" w14:textId="77777777" w:rsidR="00DC2DF7" w:rsidRPr="004507E1" w:rsidRDefault="00DC2DF7" w:rsidP="00DC2DF7">
            <w:pPr>
              <w:rPr>
                <w:rFonts w:ascii="Arial" w:hAnsi="Arial" w:cs="Arial"/>
                <w:b/>
                <w:sz w:val="20"/>
              </w:rPr>
            </w:pPr>
          </w:p>
          <w:p w14:paraId="1E14064E" w14:textId="617674A7" w:rsidR="00DC2DF7" w:rsidRPr="004507E1" w:rsidRDefault="00DC2DF7" w:rsidP="00DC2DF7">
            <w:pPr>
              <w:rPr>
                <w:rFonts w:ascii="Arial" w:hAnsi="Arial" w:cs="Arial"/>
                <w:b/>
                <w:sz w:val="20"/>
              </w:rPr>
            </w:pPr>
            <w:r w:rsidRPr="004507E1">
              <w:rPr>
                <w:rFonts w:ascii="Arial" w:hAnsi="Arial" w:cs="Arial"/>
                <w:sz w:val="20"/>
              </w:rPr>
              <w:t>Name of the Assessor: ________________________________________________</w:t>
            </w:r>
            <w:r w:rsidRPr="004507E1">
              <w:rPr>
                <w:rFonts w:ascii="Arial" w:hAnsi="Arial" w:cs="Arial"/>
                <w:b/>
                <w:sz w:val="20"/>
              </w:rPr>
              <w:t xml:space="preserve"> </w:t>
            </w:r>
          </w:p>
          <w:p w14:paraId="0142921E" w14:textId="77777777" w:rsidR="00DC2DF7" w:rsidRPr="004507E1" w:rsidRDefault="00DC2DF7" w:rsidP="00DC2DF7">
            <w:pPr>
              <w:rPr>
                <w:rFonts w:ascii="Arial" w:hAnsi="Arial" w:cs="Arial"/>
                <w:b/>
                <w:sz w:val="20"/>
              </w:rPr>
            </w:pPr>
          </w:p>
          <w:p w14:paraId="71EC29B7" w14:textId="1ADDAC58" w:rsidR="00DC2DF7" w:rsidRPr="004507E1" w:rsidRDefault="00DC2DF7" w:rsidP="00DC2DF7">
            <w:pPr>
              <w:rPr>
                <w:rFonts w:ascii="Arial" w:hAnsi="Arial" w:cs="Arial"/>
                <w:b/>
                <w:sz w:val="20"/>
              </w:rPr>
            </w:pPr>
            <w:r w:rsidRPr="004507E1">
              <w:rPr>
                <w:rFonts w:ascii="Arial" w:hAnsi="Arial" w:cs="Arial"/>
                <w:sz w:val="20"/>
              </w:rPr>
              <w:t>Assessor’s code: ____________________________________________________</w:t>
            </w:r>
          </w:p>
          <w:p w14:paraId="0C0940C1" w14:textId="77777777" w:rsidR="00DC2DF7" w:rsidRPr="004507E1" w:rsidRDefault="00DC2DF7" w:rsidP="00DC2DF7">
            <w:pPr>
              <w:rPr>
                <w:rFonts w:ascii="Arial" w:hAnsi="Arial" w:cs="Arial"/>
                <w:b/>
                <w:sz w:val="20"/>
              </w:rPr>
            </w:pPr>
          </w:p>
          <w:p w14:paraId="5A05E116" w14:textId="520BF70E" w:rsidR="00DC2DF7" w:rsidRPr="004507E1" w:rsidRDefault="00DC2DF7" w:rsidP="00DC2DF7">
            <w:pPr>
              <w:rPr>
                <w:rFonts w:ascii="Arial" w:hAnsi="Arial" w:cs="Arial"/>
                <w:sz w:val="20"/>
              </w:rPr>
            </w:pPr>
            <w:r w:rsidRPr="004507E1">
              <w:rPr>
                <w:rFonts w:ascii="Arial" w:hAnsi="Arial" w:cs="Arial"/>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00" w:type="dxa"/>
        <w:jc w:val="center"/>
        <w:tblLayout w:type="fixed"/>
        <w:tblLook w:val="04A0" w:firstRow="1" w:lastRow="0" w:firstColumn="1" w:lastColumn="0" w:noHBand="0" w:noVBand="1"/>
      </w:tblPr>
      <w:tblGrid>
        <w:gridCol w:w="996"/>
        <w:gridCol w:w="6114"/>
        <w:gridCol w:w="1350"/>
        <w:gridCol w:w="1440"/>
      </w:tblGrid>
      <w:tr w:rsidR="00C05385" w:rsidRPr="004507E1" w14:paraId="6424A054" w14:textId="77777777" w:rsidTr="0095366D">
        <w:trPr>
          <w:trHeight w:val="574"/>
          <w:jc w:val="center"/>
        </w:trPr>
        <w:tc>
          <w:tcPr>
            <w:tcW w:w="7110" w:type="dxa"/>
            <w:gridSpan w:val="2"/>
            <w:shd w:val="clear" w:color="auto" w:fill="auto"/>
            <w:vAlign w:val="center"/>
          </w:tcPr>
          <w:p w14:paraId="67066D5A" w14:textId="04319938" w:rsidR="00C05385" w:rsidRPr="004507E1" w:rsidRDefault="00C05385" w:rsidP="00804B65">
            <w:pPr>
              <w:rPr>
                <w:rFonts w:ascii="Arial" w:hAnsi="Arial" w:cs="Arial"/>
                <w:b/>
              </w:rPr>
            </w:pPr>
            <w:r w:rsidRPr="004507E1">
              <w:rPr>
                <w:rFonts w:ascii="Arial" w:hAnsi="Arial" w:cs="Arial"/>
                <w:b/>
                <w:sz w:val="20"/>
              </w:rPr>
              <w:t xml:space="preserve">Questions </w:t>
            </w:r>
            <w:r w:rsidRPr="004507E1">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507E1" w:rsidRDefault="00C05385" w:rsidP="00804B65">
            <w:pPr>
              <w:ind w:right="-108"/>
              <w:rPr>
                <w:rFonts w:ascii="Arial" w:hAnsi="Arial" w:cs="Arial"/>
                <w:b/>
                <w:sz w:val="20"/>
              </w:rPr>
            </w:pPr>
            <w:r w:rsidRPr="004507E1">
              <w:rPr>
                <w:rFonts w:ascii="Arial" w:hAnsi="Arial" w:cs="Arial"/>
                <w:b/>
                <w:sz w:val="20"/>
              </w:rPr>
              <w:t>Satisfactory</w:t>
            </w:r>
          </w:p>
        </w:tc>
        <w:tc>
          <w:tcPr>
            <w:tcW w:w="1440" w:type="dxa"/>
            <w:shd w:val="clear" w:color="auto" w:fill="auto"/>
            <w:vAlign w:val="center"/>
          </w:tcPr>
          <w:p w14:paraId="57229114" w14:textId="77777777" w:rsidR="00C05385" w:rsidRPr="004507E1" w:rsidRDefault="00C05385" w:rsidP="003D30DF">
            <w:pPr>
              <w:ind w:right="-76"/>
              <w:jc w:val="center"/>
              <w:rPr>
                <w:rFonts w:ascii="Arial" w:hAnsi="Arial" w:cs="Arial"/>
                <w:b/>
                <w:sz w:val="20"/>
              </w:rPr>
            </w:pPr>
            <w:r w:rsidRPr="004507E1">
              <w:rPr>
                <w:rFonts w:ascii="Arial" w:hAnsi="Arial" w:cs="Arial"/>
                <w:b/>
                <w:sz w:val="20"/>
              </w:rPr>
              <w:t>Not Satisfactory</w:t>
            </w:r>
          </w:p>
        </w:tc>
      </w:tr>
      <w:tr w:rsidR="00C05385" w:rsidRPr="004507E1" w14:paraId="75D2430B" w14:textId="77777777" w:rsidTr="000D0323">
        <w:trPr>
          <w:trHeight w:val="20"/>
          <w:jc w:val="center"/>
        </w:trPr>
        <w:tc>
          <w:tcPr>
            <w:tcW w:w="996" w:type="dxa"/>
            <w:vMerge w:val="restart"/>
          </w:tcPr>
          <w:p w14:paraId="743851D3" w14:textId="77777777" w:rsidR="00C05385" w:rsidRPr="004507E1" w:rsidRDefault="00C05385" w:rsidP="00DE748F">
            <w:pPr>
              <w:pStyle w:val="ListParagraph"/>
              <w:numPr>
                <w:ilvl w:val="0"/>
                <w:numId w:val="4"/>
              </w:numPr>
              <w:spacing w:before="240"/>
              <w:jc w:val="center"/>
              <w:rPr>
                <w:rFonts w:ascii="Arial" w:hAnsi="Arial" w:cs="Arial"/>
              </w:rPr>
            </w:pPr>
          </w:p>
        </w:tc>
        <w:tc>
          <w:tcPr>
            <w:tcW w:w="6114" w:type="dxa"/>
            <w:vAlign w:val="center"/>
          </w:tcPr>
          <w:p w14:paraId="2FA80616" w14:textId="0D9CAC20" w:rsidR="00804B65" w:rsidRPr="000D0323" w:rsidRDefault="00980602" w:rsidP="000D0323">
            <w:pPr>
              <w:rPr>
                <w:rFonts w:ascii="Arial" w:hAnsi="Arial" w:cs="Arial"/>
                <w:iCs/>
                <w:color w:val="000000" w:themeColor="text1"/>
                <w:sz w:val="22"/>
                <w:szCs w:val="22"/>
              </w:rPr>
            </w:pPr>
            <w:r w:rsidRPr="000D0323">
              <w:rPr>
                <w:rFonts w:ascii="Arial" w:hAnsi="Arial" w:cs="Arial"/>
                <w:iCs/>
                <w:color w:val="000000" w:themeColor="text1"/>
                <w:sz w:val="22"/>
                <w:szCs w:val="22"/>
              </w:rPr>
              <w:t>Identify the entities, attributes, and relationships in a university management system that handles students, courses, and instructors. Then, describe the appropriate data types and keys for each entity.</w:t>
            </w:r>
          </w:p>
        </w:tc>
        <w:tc>
          <w:tcPr>
            <w:tcW w:w="1350" w:type="dxa"/>
            <w:vMerge w:val="restart"/>
          </w:tcPr>
          <w:p w14:paraId="5BFE4C56" w14:textId="77777777" w:rsidR="00C05385" w:rsidRPr="004507E1" w:rsidRDefault="00C05385" w:rsidP="00804B65">
            <w:pPr>
              <w:rPr>
                <w:rFonts w:ascii="Arial" w:hAnsi="Arial" w:cs="Arial"/>
              </w:rPr>
            </w:pPr>
          </w:p>
        </w:tc>
        <w:tc>
          <w:tcPr>
            <w:tcW w:w="1440" w:type="dxa"/>
            <w:vMerge w:val="restart"/>
          </w:tcPr>
          <w:p w14:paraId="45C370FC" w14:textId="77777777" w:rsidR="00C05385" w:rsidRPr="004507E1" w:rsidRDefault="00C05385" w:rsidP="00804B65">
            <w:pPr>
              <w:rPr>
                <w:rFonts w:ascii="Arial" w:hAnsi="Arial" w:cs="Arial"/>
              </w:rPr>
            </w:pPr>
          </w:p>
        </w:tc>
      </w:tr>
      <w:tr w:rsidR="00C05385" w:rsidRPr="004507E1" w14:paraId="170C3C92" w14:textId="77777777" w:rsidTr="000D0323">
        <w:trPr>
          <w:trHeight w:val="20"/>
          <w:jc w:val="center"/>
        </w:trPr>
        <w:tc>
          <w:tcPr>
            <w:tcW w:w="996" w:type="dxa"/>
            <w:vMerge/>
          </w:tcPr>
          <w:p w14:paraId="1E62F27C" w14:textId="77777777" w:rsidR="00C05385" w:rsidRPr="004507E1" w:rsidRDefault="00C05385" w:rsidP="00DE748F">
            <w:pPr>
              <w:pStyle w:val="ListParagraph"/>
              <w:numPr>
                <w:ilvl w:val="0"/>
                <w:numId w:val="4"/>
              </w:numPr>
              <w:jc w:val="center"/>
              <w:rPr>
                <w:rFonts w:ascii="Arial" w:hAnsi="Arial" w:cs="Arial"/>
              </w:rPr>
            </w:pPr>
          </w:p>
        </w:tc>
        <w:tc>
          <w:tcPr>
            <w:tcW w:w="6114" w:type="dxa"/>
            <w:vAlign w:val="center"/>
          </w:tcPr>
          <w:p w14:paraId="54FD51B1" w14:textId="12D2E227" w:rsidR="00DF43F5" w:rsidRPr="000D0323" w:rsidRDefault="00DF43F5" w:rsidP="000D0323">
            <w:pPr>
              <w:rPr>
                <w:rFonts w:ascii="Arial" w:hAnsi="Arial" w:cs="Arial"/>
                <w:iCs/>
                <w:color w:val="000000" w:themeColor="text1"/>
                <w:sz w:val="22"/>
                <w:szCs w:val="22"/>
              </w:rPr>
            </w:pPr>
          </w:p>
        </w:tc>
        <w:tc>
          <w:tcPr>
            <w:tcW w:w="1350" w:type="dxa"/>
            <w:vMerge/>
          </w:tcPr>
          <w:p w14:paraId="1533DA8E" w14:textId="77777777" w:rsidR="00C05385" w:rsidRPr="004507E1" w:rsidRDefault="00C05385" w:rsidP="00804B65">
            <w:pPr>
              <w:rPr>
                <w:rFonts w:ascii="Arial" w:hAnsi="Arial" w:cs="Arial"/>
              </w:rPr>
            </w:pPr>
          </w:p>
        </w:tc>
        <w:tc>
          <w:tcPr>
            <w:tcW w:w="1440" w:type="dxa"/>
            <w:vMerge/>
          </w:tcPr>
          <w:p w14:paraId="0154389B" w14:textId="77777777" w:rsidR="00C05385" w:rsidRPr="004507E1" w:rsidRDefault="00C05385" w:rsidP="00804B65">
            <w:pPr>
              <w:rPr>
                <w:rFonts w:ascii="Arial" w:hAnsi="Arial" w:cs="Arial"/>
              </w:rPr>
            </w:pPr>
          </w:p>
        </w:tc>
      </w:tr>
      <w:tr w:rsidR="00884E5E" w:rsidRPr="004507E1" w14:paraId="03003CED" w14:textId="77777777" w:rsidTr="000D0323">
        <w:trPr>
          <w:trHeight w:val="20"/>
          <w:jc w:val="center"/>
        </w:trPr>
        <w:tc>
          <w:tcPr>
            <w:tcW w:w="996" w:type="dxa"/>
            <w:vMerge w:val="restart"/>
          </w:tcPr>
          <w:p w14:paraId="2A4CA23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F75538" w14:textId="1F127573" w:rsidR="00884E5E" w:rsidRPr="000D0323" w:rsidRDefault="00980602" w:rsidP="000D0323">
            <w:pPr>
              <w:rPr>
                <w:rFonts w:ascii="Arial" w:hAnsi="Arial" w:cs="Arial"/>
                <w:color w:val="000000" w:themeColor="text1"/>
                <w:sz w:val="22"/>
                <w:szCs w:val="22"/>
                <w:lang w:bidi="en-US"/>
              </w:rPr>
            </w:pPr>
            <w:r w:rsidRPr="000D0323">
              <w:rPr>
                <w:rFonts w:ascii="Arial" w:hAnsi="Arial" w:cs="Arial"/>
                <w:color w:val="000000" w:themeColor="text1"/>
                <w:sz w:val="22"/>
                <w:szCs w:val="22"/>
              </w:rPr>
              <w:t>Given a database schema that allows multiple phone numbers for each user and each phone number to be shared by multiple users, illustrate the relationship using an ERD and describe how you would enforce data integrity.</w:t>
            </w:r>
          </w:p>
        </w:tc>
        <w:tc>
          <w:tcPr>
            <w:tcW w:w="1350" w:type="dxa"/>
            <w:vMerge w:val="restart"/>
          </w:tcPr>
          <w:p w14:paraId="238D2541" w14:textId="77777777" w:rsidR="00884E5E" w:rsidRPr="004507E1" w:rsidRDefault="00884E5E" w:rsidP="002B28F0">
            <w:pPr>
              <w:rPr>
                <w:rFonts w:ascii="Arial" w:hAnsi="Arial" w:cs="Arial"/>
              </w:rPr>
            </w:pPr>
          </w:p>
        </w:tc>
        <w:tc>
          <w:tcPr>
            <w:tcW w:w="1440" w:type="dxa"/>
            <w:vMerge w:val="restart"/>
          </w:tcPr>
          <w:p w14:paraId="78DAF544" w14:textId="77777777" w:rsidR="00884E5E" w:rsidRPr="004507E1" w:rsidRDefault="00884E5E" w:rsidP="002B28F0">
            <w:pPr>
              <w:rPr>
                <w:rFonts w:ascii="Arial" w:hAnsi="Arial" w:cs="Arial"/>
              </w:rPr>
            </w:pPr>
          </w:p>
        </w:tc>
      </w:tr>
      <w:tr w:rsidR="00884E5E" w:rsidRPr="004507E1" w14:paraId="494C6EBC" w14:textId="77777777" w:rsidTr="000D0323">
        <w:trPr>
          <w:trHeight w:val="20"/>
          <w:jc w:val="center"/>
        </w:trPr>
        <w:tc>
          <w:tcPr>
            <w:tcW w:w="996" w:type="dxa"/>
            <w:vMerge/>
          </w:tcPr>
          <w:p w14:paraId="37B8F0C5"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CF99792" w14:textId="7A48824F" w:rsidR="00DF43F5" w:rsidRPr="000D0323" w:rsidRDefault="00DF43F5" w:rsidP="000D0323">
            <w:pPr>
              <w:rPr>
                <w:rFonts w:ascii="Arial" w:hAnsi="Arial" w:cs="Arial"/>
                <w:color w:val="000000" w:themeColor="text1"/>
                <w:sz w:val="22"/>
                <w:szCs w:val="22"/>
              </w:rPr>
            </w:pPr>
          </w:p>
        </w:tc>
        <w:tc>
          <w:tcPr>
            <w:tcW w:w="1350" w:type="dxa"/>
            <w:vMerge/>
          </w:tcPr>
          <w:p w14:paraId="1E38AC5C" w14:textId="77777777" w:rsidR="00884E5E" w:rsidRPr="004507E1" w:rsidRDefault="00884E5E" w:rsidP="002B28F0">
            <w:pPr>
              <w:rPr>
                <w:rFonts w:ascii="Arial" w:hAnsi="Arial" w:cs="Arial"/>
              </w:rPr>
            </w:pPr>
          </w:p>
        </w:tc>
        <w:tc>
          <w:tcPr>
            <w:tcW w:w="1440" w:type="dxa"/>
            <w:vMerge/>
          </w:tcPr>
          <w:p w14:paraId="7F39039C" w14:textId="77777777" w:rsidR="00884E5E" w:rsidRPr="004507E1" w:rsidRDefault="00884E5E" w:rsidP="002B28F0">
            <w:pPr>
              <w:rPr>
                <w:rFonts w:ascii="Arial" w:hAnsi="Arial" w:cs="Arial"/>
              </w:rPr>
            </w:pPr>
          </w:p>
        </w:tc>
      </w:tr>
      <w:tr w:rsidR="00884E5E" w:rsidRPr="004507E1" w14:paraId="2978FC32" w14:textId="77777777" w:rsidTr="000D0323">
        <w:trPr>
          <w:trHeight w:val="20"/>
          <w:jc w:val="center"/>
        </w:trPr>
        <w:tc>
          <w:tcPr>
            <w:tcW w:w="996" w:type="dxa"/>
            <w:vMerge w:val="restart"/>
          </w:tcPr>
          <w:p w14:paraId="267E8CFC"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FF3654E" w14:textId="28089806" w:rsidR="00884E5E" w:rsidRPr="000D0323" w:rsidRDefault="00980602" w:rsidP="000D0323">
            <w:pPr>
              <w:rPr>
                <w:rFonts w:ascii="Arial" w:hAnsi="Arial" w:cs="Arial"/>
                <w:color w:val="000000" w:themeColor="text1"/>
                <w:sz w:val="22"/>
                <w:szCs w:val="22"/>
              </w:rPr>
            </w:pPr>
            <w:r w:rsidRPr="000D0323">
              <w:rPr>
                <w:rFonts w:ascii="Arial" w:hAnsi="Arial" w:cs="Arial"/>
                <w:color w:val="000000" w:themeColor="text1"/>
                <w:sz w:val="22"/>
                <w:szCs w:val="22"/>
              </w:rPr>
              <w:t xml:space="preserve">Write a Laravel migration </w:t>
            </w:r>
            <w:r w:rsidR="00574A73" w:rsidRPr="000D0323">
              <w:rPr>
                <w:rFonts w:ascii="Arial" w:hAnsi="Arial" w:cs="Arial"/>
                <w:color w:val="000000" w:themeColor="text1"/>
                <w:sz w:val="22"/>
                <w:szCs w:val="22"/>
              </w:rPr>
              <w:t xml:space="preserve">command </w:t>
            </w:r>
            <w:r w:rsidRPr="000D0323">
              <w:rPr>
                <w:rFonts w:ascii="Arial" w:hAnsi="Arial" w:cs="Arial"/>
                <w:color w:val="000000" w:themeColor="text1"/>
                <w:sz w:val="22"/>
                <w:szCs w:val="22"/>
              </w:rPr>
              <w:t>to create a products table with fields: id, name, price, and a foreign key category id referencing a categories table. Include indexing on price and proper rollback functionality.</w:t>
            </w:r>
          </w:p>
        </w:tc>
        <w:tc>
          <w:tcPr>
            <w:tcW w:w="1350" w:type="dxa"/>
            <w:vMerge w:val="restart"/>
          </w:tcPr>
          <w:p w14:paraId="17823F4C" w14:textId="77777777" w:rsidR="00884E5E" w:rsidRPr="004507E1" w:rsidRDefault="00884E5E" w:rsidP="002B28F0">
            <w:pPr>
              <w:rPr>
                <w:rFonts w:ascii="Arial" w:hAnsi="Arial" w:cs="Arial"/>
              </w:rPr>
            </w:pPr>
          </w:p>
        </w:tc>
        <w:tc>
          <w:tcPr>
            <w:tcW w:w="1440" w:type="dxa"/>
            <w:vMerge w:val="restart"/>
          </w:tcPr>
          <w:p w14:paraId="7AC317E7" w14:textId="77777777" w:rsidR="00884E5E" w:rsidRPr="004507E1" w:rsidRDefault="00884E5E" w:rsidP="002B28F0">
            <w:pPr>
              <w:rPr>
                <w:rFonts w:ascii="Arial" w:hAnsi="Arial" w:cs="Arial"/>
              </w:rPr>
            </w:pPr>
          </w:p>
        </w:tc>
      </w:tr>
      <w:tr w:rsidR="00884E5E" w:rsidRPr="004507E1" w14:paraId="52FBA270" w14:textId="77777777" w:rsidTr="000D0323">
        <w:trPr>
          <w:trHeight w:val="20"/>
          <w:jc w:val="center"/>
        </w:trPr>
        <w:tc>
          <w:tcPr>
            <w:tcW w:w="996" w:type="dxa"/>
            <w:vMerge/>
          </w:tcPr>
          <w:p w14:paraId="516EF860"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293B4B93" w14:textId="10F9D4C6" w:rsidR="00DF43F5" w:rsidRPr="000D0323" w:rsidRDefault="00DF43F5" w:rsidP="000D0323">
            <w:pPr>
              <w:rPr>
                <w:rFonts w:ascii="Arial" w:hAnsi="Arial" w:cs="Arial"/>
                <w:color w:val="000000" w:themeColor="text1"/>
                <w:sz w:val="22"/>
                <w:szCs w:val="22"/>
              </w:rPr>
            </w:pPr>
          </w:p>
        </w:tc>
        <w:tc>
          <w:tcPr>
            <w:tcW w:w="1350" w:type="dxa"/>
            <w:vMerge/>
          </w:tcPr>
          <w:p w14:paraId="62CF11EE" w14:textId="77777777" w:rsidR="00884E5E" w:rsidRPr="004507E1" w:rsidRDefault="00884E5E" w:rsidP="002B28F0">
            <w:pPr>
              <w:rPr>
                <w:rFonts w:ascii="Arial" w:hAnsi="Arial" w:cs="Arial"/>
              </w:rPr>
            </w:pPr>
          </w:p>
        </w:tc>
        <w:tc>
          <w:tcPr>
            <w:tcW w:w="1440" w:type="dxa"/>
            <w:vMerge/>
          </w:tcPr>
          <w:p w14:paraId="3CEFB4E6" w14:textId="77777777" w:rsidR="00884E5E" w:rsidRPr="004507E1" w:rsidRDefault="00884E5E" w:rsidP="002B28F0">
            <w:pPr>
              <w:rPr>
                <w:rFonts w:ascii="Arial" w:hAnsi="Arial" w:cs="Arial"/>
              </w:rPr>
            </w:pPr>
          </w:p>
        </w:tc>
      </w:tr>
      <w:tr w:rsidR="00884E5E" w:rsidRPr="004507E1" w14:paraId="63C011DE" w14:textId="77777777" w:rsidTr="000D0323">
        <w:trPr>
          <w:trHeight w:val="20"/>
          <w:jc w:val="center"/>
        </w:trPr>
        <w:tc>
          <w:tcPr>
            <w:tcW w:w="996" w:type="dxa"/>
            <w:vMerge w:val="restart"/>
          </w:tcPr>
          <w:p w14:paraId="216FC6A2"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23FEBB" w14:textId="590E0465" w:rsidR="00884E5E" w:rsidRPr="000D0323" w:rsidRDefault="000B07B3" w:rsidP="000D0323">
            <w:pPr>
              <w:rPr>
                <w:rFonts w:ascii="Arial" w:hAnsi="Arial" w:cs="Arial"/>
                <w:color w:val="000000" w:themeColor="text1"/>
                <w:sz w:val="22"/>
                <w:szCs w:val="22"/>
              </w:rPr>
            </w:pPr>
            <w:r w:rsidRPr="000D0323">
              <w:rPr>
                <w:rFonts w:ascii="Arial" w:hAnsi="Arial" w:cs="Arial"/>
                <w:color w:val="000000" w:themeColor="text1"/>
                <w:sz w:val="22"/>
                <w:szCs w:val="22"/>
              </w:rPr>
              <w:t>Using raw SQL, implement a many-to-many relationship between two generic entities (e.g., Entity A and Entity B). Create a pivot table with proper foreign keys and constraints. Describe how you would test referential integrity when a record from one of the main tables is deleted.</w:t>
            </w:r>
          </w:p>
        </w:tc>
        <w:tc>
          <w:tcPr>
            <w:tcW w:w="1350" w:type="dxa"/>
            <w:vMerge w:val="restart"/>
          </w:tcPr>
          <w:p w14:paraId="77F02984" w14:textId="77777777" w:rsidR="00884E5E" w:rsidRPr="004507E1" w:rsidRDefault="00884E5E" w:rsidP="002B28F0">
            <w:pPr>
              <w:rPr>
                <w:rFonts w:ascii="Arial" w:hAnsi="Arial" w:cs="Arial"/>
              </w:rPr>
            </w:pPr>
          </w:p>
        </w:tc>
        <w:tc>
          <w:tcPr>
            <w:tcW w:w="1440" w:type="dxa"/>
            <w:vMerge w:val="restart"/>
          </w:tcPr>
          <w:p w14:paraId="5375A822" w14:textId="77777777" w:rsidR="00884E5E" w:rsidRPr="004507E1" w:rsidRDefault="00884E5E" w:rsidP="002B28F0">
            <w:pPr>
              <w:rPr>
                <w:rFonts w:ascii="Arial" w:hAnsi="Arial" w:cs="Arial"/>
              </w:rPr>
            </w:pPr>
          </w:p>
        </w:tc>
      </w:tr>
      <w:tr w:rsidR="00884E5E" w:rsidRPr="004507E1" w14:paraId="2ED90B09" w14:textId="77777777" w:rsidTr="000D0323">
        <w:trPr>
          <w:trHeight w:val="20"/>
          <w:jc w:val="center"/>
        </w:trPr>
        <w:tc>
          <w:tcPr>
            <w:tcW w:w="996" w:type="dxa"/>
            <w:vMerge/>
          </w:tcPr>
          <w:p w14:paraId="4E91F931"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111B7B9" w14:textId="67FFE5B1" w:rsidR="00DF43F5" w:rsidRPr="000D0323" w:rsidRDefault="00DF43F5" w:rsidP="000D0323">
            <w:pPr>
              <w:rPr>
                <w:rFonts w:ascii="Arial" w:hAnsi="Arial" w:cs="Arial"/>
                <w:color w:val="000000" w:themeColor="text1"/>
                <w:sz w:val="22"/>
                <w:szCs w:val="22"/>
              </w:rPr>
            </w:pPr>
          </w:p>
        </w:tc>
        <w:tc>
          <w:tcPr>
            <w:tcW w:w="1350" w:type="dxa"/>
            <w:vMerge/>
          </w:tcPr>
          <w:p w14:paraId="2FC215C4" w14:textId="77777777" w:rsidR="00884E5E" w:rsidRPr="004507E1" w:rsidRDefault="00884E5E" w:rsidP="002B28F0">
            <w:pPr>
              <w:rPr>
                <w:rFonts w:ascii="Arial" w:hAnsi="Arial" w:cs="Arial"/>
              </w:rPr>
            </w:pPr>
          </w:p>
        </w:tc>
        <w:tc>
          <w:tcPr>
            <w:tcW w:w="1440" w:type="dxa"/>
            <w:vMerge/>
          </w:tcPr>
          <w:p w14:paraId="43C9C6B6" w14:textId="77777777" w:rsidR="00884E5E" w:rsidRPr="004507E1" w:rsidRDefault="00884E5E" w:rsidP="002B28F0">
            <w:pPr>
              <w:rPr>
                <w:rFonts w:ascii="Arial" w:hAnsi="Arial" w:cs="Arial"/>
              </w:rPr>
            </w:pPr>
          </w:p>
        </w:tc>
      </w:tr>
      <w:tr w:rsidR="00884E5E" w:rsidRPr="004507E1" w14:paraId="772C9D3C" w14:textId="77777777" w:rsidTr="000D0323">
        <w:trPr>
          <w:trHeight w:val="20"/>
          <w:jc w:val="center"/>
        </w:trPr>
        <w:tc>
          <w:tcPr>
            <w:tcW w:w="996" w:type="dxa"/>
            <w:vMerge w:val="restart"/>
          </w:tcPr>
          <w:p w14:paraId="0E5B26CE"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9EC77FD" w14:textId="734A5F7E" w:rsidR="00884E5E" w:rsidRPr="000D0323" w:rsidRDefault="000B07B3" w:rsidP="000D0323">
            <w:pPr>
              <w:rPr>
                <w:rFonts w:ascii="Arial" w:hAnsi="Arial" w:cs="Arial"/>
                <w:color w:val="000000" w:themeColor="text1"/>
                <w:sz w:val="22"/>
                <w:szCs w:val="22"/>
              </w:rPr>
            </w:pPr>
            <w:r w:rsidRPr="000D0323">
              <w:rPr>
                <w:rFonts w:ascii="Arial" w:hAnsi="Arial" w:cs="Arial"/>
                <w:color w:val="000000" w:themeColor="text1"/>
                <w:sz w:val="22"/>
                <w:szCs w:val="22"/>
              </w:rPr>
              <w:t>Write an SQL query that returns the top 3 most purchased products by total quantity sold, including their names and total sales amount. Assume appropriate table names and structure. Optimize it using indexing suggestions.</w:t>
            </w:r>
          </w:p>
        </w:tc>
        <w:tc>
          <w:tcPr>
            <w:tcW w:w="1350" w:type="dxa"/>
            <w:vMerge w:val="restart"/>
          </w:tcPr>
          <w:p w14:paraId="5FC405DE" w14:textId="77777777" w:rsidR="00884E5E" w:rsidRPr="004507E1" w:rsidRDefault="00884E5E" w:rsidP="002B28F0">
            <w:pPr>
              <w:rPr>
                <w:rFonts w:ascii="Arial" w:hAnsi="Arial" w:cs="Arial"/>
              </w:rPr>
            </w:pPr>
          </w:p>
        </w:tc>
        <w:tc>
          <w:tcPr>
            <w:tcW w:w="1440" w:type="dxa"/>
            <w:vMerge w:val="restart"/>
          </w:tcPr>
          <w:p w14:paraId="7E21F122" w14:textId="77777777" w:rsidR="00884E5E" w:rsidRPr="004507E1" w:rsidRDefault="00884E5E" w:rsidP="002B28F0">
            <w:pPr>
              <w:rPr>
                <w:rFonts w:ascii="Arial" w:hAnsi="Arial" w:cs="Arial"/>
              </w:rPr>
            </w:pPr>
          </w:p>
        </w:tc>
      </w:tr>
      <w:tr w:rsidR="00884E5E" w:rsidRPr="004507E1" w14:paraId="0D1BABAD" w14:textId="77777777" w:rsidTr="000D0323">
        <w:trPr>
          <w:trHeight w:val="20"/>
          <w:jc w:val="center"/>
        </w:trPr>
        <w:tc>
          <w:tcPr>
            <w:tcW w:w="996" w:type="dxa"/>
            <w:vMerge/>
          </w:tcPr>
          <w:p w14:paraId="62CB90C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367D6F7E" w14:textId="28DE401D" w:rsidR="00DF43F5" w:rsidRPr="000D0323" w:rsidRDefault="00DF43F5" w:rsidP="000D0323">
            <w:pPr>
              <w:rPr>
                <w:rFonts w:ascii="Arial" w:hAnsi="Arial" w:cs="Arial"/>
                <w:color w:val="000000" w:themeColor="text1"/>
                <w:sz w:val="22"/>
                <w:szCs w:val="22"/>
              </w:rPr>
            </w:pPr>
          </w:p>
        </w:tc>
        <w:tc>
          <w:tcPr>
            <w:tcW w:w="1350" w:type="dxa"/>
            <w:vMerge/>
          </w:tcPr>
          <w:p w14:paraId="052B08C6" w14:textId="77777777" w:rsidR="00884E5E" w:rsidRPr="004507E1" w:rsidRDefault="00884E5E" w:rsidP="002B28F0">
            <w:pPr>
              <w:rPr>
                <w:rFonts w:ascii="Arial" w:hAnsi="Arial" w:cs="Arial"/>
              </w:rPr>
            </w:pPr>
          </w:p>
        </w:tc>
        <w:tc>
          <w:tcPr>
            <w:tcW w:w="1440" w:type="dxa"/>
            <w:vMerge/>
          </w:tcPr>
          <w:p w14:paraId="5EFC38CB" w14:textId="77777777" w:rsidR="00884E5E" w:rsidRPr="004507E1" w:rsidRDefault="00884E5E" w:rsidP="002B28F0">
            <w:pPr>
              <w:rPr>
                <w:rFonts w:ascii="Arial" w:hAnsi="Arial" w:cs="Arial"/>
              </w:rPr>
            </w:pPr>
          </w:p>
        </w:tc>
      </w:tr>
      <w:tr w:rsidR="00884E5E" w:rsidRPr="004507E1" w14:paraId="2EBECF0E" w14:textId="77777777" w:rsidTr="000D0323">
        <w:trPr>
          <w:trHeight w:val="20"/>
          <w:jc w:val="center"/>
        </w:trPr>
        <w:tc>
          <w:tcPr>
            <w:tcW w:w="996" w:type="dxa"/>
            <w:vMerge w:val="restart"/>
          </w:tcPr>
          <w:p w14:paraId="0598F89E"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867593" w14:textId="559814CD" w:rsidR="00884E5E" w:rsidRPr="000D0323" w:rsidRDefault="000B07B3" w:rsidP="000D0323">
            <w:pPr>
              <w:spacing w:before="100" w:beforeAutospacing="1" w:after="100" w:afterAutospacing="1"/>
              <w:rPr>
                <w:rFonts w:ascii="Arial" w:eastAsia="Times New Roman" w:hAnsi="Arial" w:cs="Arial"/>
                <w:sz w:val="22"/>
                <w:szCs w:val="22"/>
              </w:rPr>
            </w:pPr>
            <w:r w:rsidRPr="000D0323">
              <w:rPr>
                <w:rFonts w:ascii="Arial" w:eastAsia="Times New Roman" w:hAnsi="Arial" w:cs="Arial"/>
                <w:sz w:val="22"/>
                <w:szCs w:val="22"/>
              </w:rPr>
              <w:t>Using Laravel Eloquent, write a query to retrieve all users who have placed at least one order in the past 30 days. Also, define a reusable scope function for this in the User model.</w:t>
            </w:r>
          </w:p>
        </w:tc>
        <w:tc>
          <w:tcPr>
            <w:tcW w:w="1350" w:type="dxa"/>
            <w:vMerge w:val="restart"/>
          </w:tcPr>
          <w:p w14:paraId="395980BD" w14:textId="77777777" w:rsidR="00884E5E" w:rsidRPr="004507E1" w:rsidRDefault="00884E5E" w:rsidP="002B28F0">
            <w:pPr>
              <w:rPr>
                <w:rFonts w:ascii="Arial" w:hAnsi="Arial" w:cs="Arial"/>
              </w:rPr>
            </w:pPr>
          </w:p>
        </w:tc>
        <w:tc>
          <w:tcPr>
            <w:tcW w:w="1440" w:type="dxa"/>
            <w:vMerge w:val="restart"/>
          </w:tcPr>
          <w:p w14:paraId="39ACA18F" w14:textId="77777777" w:rsidR="00884E5E" w:rsidRPr="004507E1" w:rsidRDefault="00884E5E" w:rsidP="002B28F0">
            <w:pPr>
              <w:rPr>
                <w:rFonts w:ascii="Arial" w:hAnsi="Arial" w:cs="Arial"/>
              </w:rPr>
            </w:pPr>
          </w:p>
        </w:tc>
      </w:tr>
      <w:tr w:rsidR="00884E5E" w:rsidRPr="004507E1" w14:paraId="29234128" w14:textId="77777777" w:rsidTr="000D0323">
        <w:trPr>
          <w:trHeight w:val="20"/>
          <w:jc w:val="center"/>
        </w:trPr>
        <w:tc>
          <w:tcPr>
            <w:tcW w:w="996" w:type="dxa"/>
            <w:vMerge/>
          </w:tcPr>
          <w:p w14:paraId="215438E7"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3717A8DF" w14:textId="02F019F0" w:rsidR="00DF43F5" w:rsidRPr="000D0323" w:rsidRDefault="00DF43F5" w:rsidP="000D0323">
            <w:pPr>
              <w:rPr>
                <w:rFonts w:ascii="Arial" w:hAnsi="Arial" w:cs="Arial"/>
                <w:color w:val="000000" w:themeColor="text1"/>
                <w:sz w:val="22"/>
                <w:szCs w:val="22"/>
              </w:rPr>
            </w:pPr>
          </w:p>
        </w:tc>
        <w:tc>
          <w:tcPr>
            <w:tcW w:w="1350" w:type="dxa"/>
            <w:vMerge/>
          </w:tcPr>
          <w:p w14:paraId="21B63A45" w14:textId="77777777" w:rsidR="00884E5E" w:rsidRPr="004507E1" w:rsidRDefault="00884E5E" w:rsidP="002B28F0">
            <w:pPr>
              <w:rPr>
                <w:rFonts w:ascii="Arial" w:hAnsi="Arial" w:cs="Arial"/>
              </w:rPr>
            </w:pPr>
          </w:p>
        </w:tc>
        <w:tc>
          <w:tcPr>
            <w:tcW w:w="1440" w:type="dxa"/>
            <w:vMerge/>
          </w:tcPr>
          <w:p w14:paraId="66E638F0" w14:textId="77777777" w:rsidR="00884E5E" w:rsidRPr="004507E1" w:rsidRDefault="00884E5E" w:rsidP="002B28F0">
            <w:pPr>
              <w:rPr>
                <w:rFonts w:ascii="Arial" w:hAnsi="Arial" w:cs="Arial"/>
              </w:rPr>
            </w:pPr>
          </w:p>
        </w:tc>
      </w:tr>
      <w:tr w:rsidR="00884E5E" w:rsidRPr="004507E1" w14:paraId="7CEAC870" w14:textId="77777777" w:rsidTr="000D0323">
        <w:trPr>
          <w:trHeight w:val="20"/>
          <w:jc w:val="center"/>
        </w:trPr>
        <w:tc>
          <w:tcPr>
            <w:tcW w:w="996" w:type="dxa"/>
            <w:vMerge w:val="restart"/>
          </w:tcPr>
          <w:p w14:paraId="06824A3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F653522" w14:textId="2ED32602" w:rsidR="00884E5E" w:rsidRPr="000D0323" w:rsidRDefault="000B07B3" w:rsidP="000D0323">
            <w:pPr>
              <w:rPr>
                <w:rFonts w:ascii="Arial" w:hAnsi="Arial" w:cs="Arial"/>
                <w:color w:val="000000" w:themeColor="text1"/>
                <w:sz w:val="22"/>
                <w:szCs w:val="22"/>
              </w:rPr>
            </w:pPr>
            <w:r w:rsidRPr="000D0323">
              <w:rPr>
                <w:rFonts w:ascii="Arial" w:hAnsi="Arial" w:cs="Arial"/>
                <w:color w:val="000000" w:themeColor="text1"/>
                <w:sz w:val="22"/>
                <w:szCs w:val="22"/>
              </w:rPr>
              <w:t>Explain how to create a daily automated MySQL backup script using Laravel Artisan and describe best practices for naming, storing, and securing these backups.</w:t>
            </w:r>
          </w:p>
        </w:tc>
        <w:tc>
          <w:tcPr>
            <w:tcW w:w="1350" w:type="dxa"/>
            <w:vMerge w:val="restart"/>
          </w:tcPr>
          <w:p w14:paraId="78B43270" w14:textId="77777777" w:rsidR="00884E5E" w:rsidRPr="004507E1" w:rsidRDefault="00884E5E" w:rsidP="002B28F0">
            <w:pPr>
              <w:rPr>
                <w:rFonts w:ascii="Arial" w:hAnsi="Arial" w:cs="Arial"/>
              </w:rPr>
            </w:pPr>
          </w:p>
        </w:tc>
        <w:tc>
          <w:tcPr>
            <w:tcW w:w="1440" w:type="dxa"/>
            <w:vMerge w:val="restart"/>
          </w:tcPr>
          <w:p w14:paraId="33FFF1C4" w14:textId="77777777" w:rsidR="00884E5E" w:rsidRPr="004507E1" w:rsidRDefault="00884E5E" w:rsidP="002B28F0">
            <w:pPr>
              <w:rPr>
                <w:rFonts w:ascii="Arial" w:hAnsi="Arial" w:cs="Arial"/>
              </w:rPr>
            </w:pPr>
          </w:p>
        </w:tc>
      </w:tr>
      <w:tr w:rsidR="00884E5E" w:rsidRPr="004507E1" w14:paraId="01CDEAF1" w14:textId="77777777" w:rsidTr="000D0323">
        <w:trPr>
          <w:trHeight w:val="20"/>
          <w:jc w:val="center"/>
        </w:trPr>
        <w:tc>
          <w:tcPr>
            <w:tcW w:w="996" w:type="dxa"/>
            <w:vMerge/>
          </w:tcPr>
          <w:p w14:paraId="4DD8284B"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788E9AA9" w14:textId="56A05319" w:rsidR="00DF43F5" w:rsidRPr="000D0323" w:rsidRDefault="00DF43F5" w:rsidP="000D0323">
            <w:pPr>
              <w:rPr>
                <w:rFonts w:ascii="Arial" w:hAnsi="Arial" w:cs="Arial"/>
                <w:sz w:val="22"/>
                <w:szCs w:val="22"/>
              </w:rPr>
            </w:pPr>
          </w:p>
        </w:tc>
        <w:tc>
          <w:tcPr>
            <w:tcW w:w="1350" w:type="dxa"/>
            <w:vMerge/>
          </w:tcPr>
          <w:p w14:paraId="11D0484C" w14:textId="77777777" w:rsidR="00884E5E" w:rsidRPr="004507E1" w:rsidRDefault="00884E5E" w:rsidP="002B28F0">
            <w:pPr>
              <w:rPr>
                <w:rFonts w:ascii="Arial" w:hAnsi="Arial" w:cs="Arial"/>
              </w:rPr>
            </w:pPr>
          </w:p>
        </w:tc>
        <w:tc>
          <w:tcPr>
            <w:tcW w:w="1440" w:type="dxa"/>
            <w:vMerge/>
          </w:tcPr>
          <w:p w14:paraId="7E724BAB" w14:textId="77777777" w:rsidR="00884E5E" w:rsidRPr="004507E1" w:rsidRDefault="00884E5E" w:rsidP="002B28F0">
            <w:pPr>
              <w:rPr>
                <w:rFonts w:ascii="Arial" w:hAnsi="Arial" w:cs="Arial"/>
              </w:rPr>
            </w:pPr>
          </w:p>
        </w:tc>
      </w:tr>
      <w:tr w:rsidR="00884E5E" w:rsidRPr="004507E1" w14:paraId="4A4CF00C" w14:textId="77777777" w:rsidTr="000D0323">
        <w:trPr>
          <w:trHeight w:val="20"/>
          <w:jc w:val="center"/>
        </w:trPr>
        <w:tc>
          <w:tcPr>
            <w:tcW w:w="996" w:type="dxa"/>
            <w:vMerge w:val="restart"/>
          </w:tcPr>
          <w:p w14:paraId="3961EA2C"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7C615FAA" w14:textId="43FFD29E" w:rsidR="00884E5E" w:rsidRPr="000D0323" w:rsidRDefault="000B07B3" w:rsidP="000D0323">
            <w:pPr>
              <w:spacing w:before="100" w:beforeAutospacing="1" w:after="100" w:afterAutospacing="1"/>
              <w:rPr>
                <w:rFonts w:ascii="Arial" w:eastAsia="Times New Roman" w:hAnsi="Arial" w:cs="Arial"/>
                <w:sz w:val="22"/>
                <w:szCs w:val="22"/>
              </w:rPr>
            </w:pPr>
            <w:r w:rsidRPr="000D0323">
              <w:rPr>
                <w:rFonts w:ascii="Arial" w:eastAsia="Times New Roman" w:hAnsi="Arial" w:cs="Arial"/>
                <w:sz w:val="22"/>
                <w:szCs w:val="22"/>
              </w:rPr>
              <w:t>After restoring a .</w:t>
            </w:r>
            <w:proofErr w:type="spellStart"/>
            <w:r w:rsidRPr="000D0323">
              <w:rPr>
                <w:rFonts w:ascii="Arial" w:eastAsia="Times New Roman" w:hAnsi="Arial" w:cs="Arial"/>
                <w:sz w:val="22"/>
                <w:szCs w:val="22"/>
              </w:rPr>
              <w:t>sql</w:t>
            </w:r>
            <w:proofErr w:type="spellEnd"/>
            <w:r w:rsidRPr="000D0323">
              <w:rPr>
                <w:rFonts w:ascii="Arial" w:eastAsia="Times New Roman" w:hAnsi="Arial" w:cs="Arial"/>
                <w:sz w:val="22"/>
                <w:szCs w:val="22"/>
              </w:rPr>
              <w:t xml:space="preserve"> file into your MySQL database, you notice some records are missing. List possible causes and the steps you would take to validate the backup file’s integrity before and after restoration.</w:t>
            </w:r>
          </w:p>
        </w:tc>
        <w:tc>
          <w:tcPr>
            <w:tcW w:w="1350" w:type="dxa"/>
            <w:vMerge w:val="restart"/>
          </w:tcPr>
          <w:p w14:paraId="3E9FFA1D" w14:textId="77777777" w:rsidR="00884E5E" w:rsidRPr="004507E1" w:rsidRDefault="00884E5E" w:rsidP="002B28F0">
            <w:pPr>
              <w:rPr>
                <w:rFonts w:ascii="Arial" w:hAnsi="Arial" w:cs="Arial"/>
              </w:rPr>
            </w:pPr>
          </w:p>
        </w:tc>
        <w:tc>
          <w:tcPr>
            <w:tcW w:w="1440" w:type="dxa"/>
            <w:vMerge w:val="restart"/>
          </w:tcPr>
          <w:p w14:paraId="1A4B0008" w14:textId="77777777" w:rsidR="00884E5E" w:rsidRPr="004507E1" w:rsidRDefault="00884E5E" w:rsidP="002B28F0">
            <w:pPr>
              <w:rPr>
                <w:rFonts w:ascii="Arial" w:hAnsi="Arial" w:cs="Arial"/>
              </w:rPr>
            </w:pPr>
          </w:p>
        </w:tc>
      </w:tr>
      <w:tr w:rsidR="00884E5E" w:rsidRPr="004507E1" w14:paraId="51B7040C" w14:textId="77777777" w:rsidTr="000D0323">
        <w:trPr>
          <w:trHeight w:val="20"/>
          <w:jc w:val="center"/>
        </w:trPr>
        <w:tc>
          <w:tcPr>
            <w:tcW w:w="996" w:type="dxa"/>
            <w:vMerge/>
          </w:tcPr>
          <w:p w14:paraId="646D3BEA"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DA05F77" w14:textId="75A1344D" w:rsidR="00DF43F5" w:rsidRPr="000D0323" w:rsidRDefault="00DF43F5" w:rsidP="000D0323">
            <w:pPr>
              <w:rPr>
                <w:rFonts w:ascii="Arial" w:hAnsi="Arial" w:cs="Arial"/>
                <w:sz w:val="22"/>
                <w:szCs w:val="22"/>
              </w:rPr>
            </w:pPr>
          </w:p>
        </w:tc>
        <w:tc>
          <w:tcPr>
            <w:tcW w:w="1350" w:type="dxa"/>
            <w:vMerge/>
          </w:tcPr>
          <w:p w14:paraId="1C7B41CF" w14:textId="77777777" w:rsidR="00884E5E" w:rsidRPr="004507E1" w:rsidRDefault="00884E5E" w:rsidP="002B28F0">
            <w:pPr>
              <w:rPr>
                <w:rFonts w:ascii="Arial" w:hAnsi="Arial" w:cs="Arial"/>
              </w:rPr>
            </w:pPr>
          </w:p>
        </w:tc>
        <w:tc>
          <w:tcPr>
            <w:tcW w:w="1440" w:type="dxa"/>
            <w:vMerge/>
          </w:tcPr>
          <w:p w14:paraId="3F98530E" w14:textId="77777777" w:rsidR="00884E5E" w:rsidRPr="004507E1" w:rsidRDefault="00884E5E" w:rsidP="002B28F0">
            <w:pPr>
              <w:rPr>
                <w:rFonts w:ascii="Arial" w:hAnsi="Arial" w:cs="Arial"/>
              </w:rPr>
            </w:pPr>
          </w:p>
        </w:tc>
      </w:tr>
    </w:tbl>
    <w:p w14:paraId="1BD3D6E1" w14:textId="77777777" w:rsidR="00DA4A75" w:rsidRDefault="00DA4A75" w:rsidP="00872C65">
      <w:pPr>
        <w:rPr>
          <w:rFonts w:asciiTheme="minorBidi" w:hAnsiTheme="minorBidi"/>
          <w:b/>
          <w:bCs/>
          <w:sz w:val="20"/>
          <w:szCs w:val="20"/>
        </w:rPr>
      </w:pPr>
    </w:p>
    <w:p w14:paraId="49A8D7AF" w14:textId="77777777" w:rsidR="00DA4A75" w:rsidRDefault="00DA4A75" w:rsidP="00872C65">
      <w:pPr>
        <w:rPr>
          <w:rFonts w:asciiTheme="minorBidi" w:hAnsiTheme="minorBidi"/>
          <w:b/>
          <w:bCs/>
          <w:sz w:val="20"/>
          <w:szCs w:val="20"/>
        </w:rPr>
      </w:pPr>
    </w:p>
    <w:tbl>
      <w:tblPr>
        <w:tblStyle w:val="TableGrid"/>
        <w:tblW w:w="9989" w:type="dxa"/>
        <w:tblLayout w:type="fixed"/>
        <w:tblLook w:val="04A0" w:firstRow="1" w:lastRow="0" w:firstColumn="1" w:lastColumn="0" w:noHBand="0" w:noVBand="1"/>
      </w:tblPr>
      <w:tblGrid>
        <w:gridCol w:w="9989"/>
      </w:tblGrid>
      <w:tr w:rsidR="00DA4A75" w:rsidRPr="00487D73" w14:paraId="7658CA6A" w14:textId="77777777" w:rsidTr="002F749A">
        <w:trPr>
          <w:trHeight w:val="493"/>
        </w:trPr>
        <w:tc>
          <w:tcPr>
            <w:tcW w:w="9989" w:type="dxa"/>
            <w:shd w:val="clear" w:color="auto" w:fill="auto"/>
            <w:vAlign w:val="center"/>
          </w:tcPr>
          <w:p w14:paraId="620BB62D" w14:textId="77777777" w:rsidR="00DA4A75" w:rsidRPr="00487D73" w:rsidRDefault="00DA4A75" w:rsidP="00664248">
            <w:pPr>
              <w:jc w:val="center"/>
              <w:rPr>
                <w:rFonts w:asciiTheme="minorBidi" w:hAnsiTheme="minorBidi"/>
                <w:b/>
              </w:rPr>
            </w:pPr>
            <w:r w:rsidRPr="00487D73">
              <w:rPr>
                <w:rFonts w:asciiTheme="minorBidi" w:hAnsiTheme="minorBidi"/>
                <w:b/>
                <w:sz w:val="32"/>
              </w:rPr>
              <w:t>Feedback to the Candidate</w:t>
            </w:r>
          </w:p>
        </w:tc>
      </w:tr>
      <w:tr w:rsidR="00DA4A75" w:rsidRPr="00487D73" w14:paraId="584AE149" w14:textId="77777777" w:rsidTr="002F749A">
        <w:trPr>
          <w:trHeight w:val="459"/>
        </w:trPr>
        <w:tc>
          <w:tcPr>
            <w:tcW w:w="9989" w:type="dxa"/>
          </w:tcPr>
          <w:p w14:paraId="475A3E31" w14:textId="77777777" w:rsidR="00DA4A75" w:rsidRPr="00487D73" w:rsidRDefault="00DA4A75" w:rsidP="00664248">
            <w:pPr>
              <w:rPr>
                <w:rFonts w:asciiTheme="minorBidi" w:hAnsiTheme="minorBidi"/>
                <w:sz w:val="22"/>
                <w:szCs w:val="22"/>
              </w:rPr>
            </w:pPr>
          </w:p>
          <w:p w14:paraId="6C10B70A" w14:textId="77777777" w:rsidR="00DA4A75" w:rsidRPr="00487D73" w:rsidRDefault="00DA4A75" w:rsidP="00664248">
            <w:pPr>
              <w:rPr>
                <w:rFonts w:asciiTheme="minorBidi" w:hAnsiTheme="minorBidi"/>
                <w:sz w:val="22"/>
                <w:szCs w:val="22"/>
              </w:rPr>
            </w:pPr>
          </w:p>
        </w:tc>
      </w:tr>
      <w:tr w:rsidR="00DA4A75" w:rsidRPr="00487D73" w14:paraId="61E3506B" w14:textId="77777777" w:rsidTr="002F749A">
        <w:trPr>
          <w:trHeight w:val="445"/>
        </w:trPr>
        <w:tc>
          <w:tcPr>
            <w:tcW w:w="9989" w:type="dxa"/>
          </w:tcPr>
          <w:p w14:paraId="4BB181AA" w14:textId="77777777" w:rsidR="00DA4A75" w:rsidRPr="00487D73" w:rsidRDefault="00DA4A75" w:rsidP="00664248">
            <w:pPr>
              <w:rPr>
                <w:rFonts w:asciiTheme="minorBidi" w:hAnsiTheme="minorBidi"/>
                <w:sz w:val="22"/>
                <w:szCs w:val="22"/>
              </w:rPr>
            </w:pPr>
          </w:p>
          <w:p w14:paraId="73C82FEB" w14:textId="77777777" w:rsidR="00DA4A75" w:rsidRPr="00487D73" w:rsidRDefault="00DA4A75" w:rsidP="00664248">
            <w:pPr>
              <w:rPr>
                <w:rFonts w:asciiTheme="minorBidi" w:hAnsiTheme="minorBidi"/>
                <w:sz w:val="22"/>
                <w:szCs w:val="22"/>
              </w:rPr>
            </w:pPr>
          </w:p>
        </w:tc>
      </w:tr>
      <w:tr w:rsidR="00DA4A75" w:rsidRPr="00487D73" w14:paraId="1C90622E" w14:textId="77777777" w:rsidTr="002F749A">
        <w:trPr>
          <w:trHeight w:val="445"/>
        </w:trPr>
        <w:tc>
          <w:tcPr>
            <w:tcW w:w="9989" w:type="dxa"/>
          </w:tcPr>
          <w:p w14:paraId="6890F10F" w14:textId="77777777" w:rsidR="00DA4A75" w:rsidRPr="00487D73" w:rsidRDefault="00DA4A75" w:rsidP="00664248">
            <w:pPr>
              <w:rPr>
                <w:rFonts w:asciiTheme="minorBidi" w:hAnsiTheme="minorBidi"/>
                <w:sz w:val="22"/>
                <w:szCs w:val="22"/>
              </w:rPr>
            </w:pPr>
          </w:p>
          <w:p w14:paraId="1B7CC4A3" w14:textId="77777777" w:rsidR="00DA4A75" w:rsidRPr="00487D73" w:rsidRDefault="00DA4A75" w:rsidP="00664248">
            <w:pPr>
              <w:rPr>
                <w:rFonts w:asciiTheme="minorBidi" w:hAnsiTheme="minorBidi"/>
                <w:sz w:val="22"/>
                <w:szCs w:val="22"/>
              </w:rPr>
            </w:pPr>
          </w:p>
        </w:tc>
      </w:tr>
      <w:tr w:rsidR="00DA4A75" w:rsidRPr="00487D73" w14:paraId="12B48F8F" w14:textId="77777777" w:rsidTr="002F749A">
        <w:trPr>
          <w:trHeight w:val="459"/>
        </w:trPr>
        <w:tc>
          <w:tcPr>
            <w:tcW w:w="9989" w:type="dxa"/>
          </w:tcPr>
          <w:p w14:paraId="6A1344B1" w14:textId="77777777" w:rsidR="00DA4A75" w:rsidRPr="00487D73" w:rsidRDefault="00DA4A75" w:rsidP="00664248">
            <w:pPr>
              <w:rPr>
                <w:rFonts w:asciiTheme="minorBidi" w:hAnsiTheme="minorBidi"/>
                <w:sz w:val="22"/>
                <w:szCs w:val="22"/>
              </w:rPr>
            </w:pPr>
          </w:p>
          <w:p w14:paraId="003F2D2C" w14:textId="77777777" w:rsidR="00DA4A75" w:rsidRPr="00487D73" w:rsidRDefault="00DA4A75" w:rsidP="00664248">
            <w:pPr>
              <w:rPr>
                <w:rFonts w:asciiTheme="minorBidi" w:hAnsiTheme="minorBidi"/>
                <w:sz w:val="22"/>
                <w:szCs w:val="22"/>
              </w:rPr>
            </w:pPr>
          </w:p>
        </w:tc>
      </w:tr>
      <w:tr w:rsidR="00DA4A75" w:rsidRPr="00487D73" w14:paraId="536E688D" w14:textId="77777777" w:rsidTr="002F749A">
        <w:trPr>
          <w:trHeight w:val="445"/>
        </w:trPr>
        <w:tc>
          <w:tcPr>
            <w:tcW w:w="9989" w:type="dxa"/>
          </w:tcPr>
          <w:p w14:paraId="33F418A0" w14:textId="77777777" w:rsidR="00DA4A75" w:rsidRPr="00487D73" w:rsidRDefault="00DA4A75" w:rsidP="00664248">
            <w:pPr>
              <w:rPr>
                <w:rFonts w:asciiTheme="minorBidi" w:hAnsiTheme="minorBidi"/>
                <w:sz w:val="22"/>
                <w:szCs w:val="22"/>
              </w:rPr>
            </w:pPr>
          </w:p>
          <w:p w14:paraId="36617265" w14:textId="77777777" w:rsidR="00DA4A75" w:rsidRPr="00487D73" w:rsidRDefault="00DA4A75" w:rsidP="00664248">
            <w:pPr>
              <w:rPr>
                <w:rFonts w:asciiTheme="minorBidi" w:hAnsiTheme="minorBidi"/>
                <w:sz w:val="22"/>
                <w:szCs w:val="22"/>
              </w:rPr>
            </w:pPr>
          </w:p>
        </w:tc>
      </w:tr>
      <w:tr w:rsidR="00DA4A75" w:rsidRPr="00487D73" w14:paraId="24C78F71" w14:textId="77777777" w:rsidTr="002F749A">
        <w:trPr>
          <w:trHeight w:val="1489"/>
        </w:trPr>
        <w:tc>
          <w:tcPr>
            <w:tcW w:w="9989" w:type="dxa"/>
          </w:tcPr>
          <w:p w14:paraId="4DADDD96" w14:textId="77777777" w:rsidR="00DA4A75" w:rsidRPr="00487D73" w:rsidRDefault="00DA4A75" w:rsidP="00664248">
            <w:pPr>
              <w:rPr>
                <w:rFonts w:asciiTheme="minorBidi" w:hAnsiTheme="minorBidi"/>
                <w:sz w:val="22"/>
              </w:rPr>
            </w:pPr>
          </w:p>
          <w:p w14:paraId="7293F1BA" w14:textId="2C8C425A" w:rsidR="00DA4A75" w:rsidRPr="00487D73" w:rsidRDefault="00DA4A75" w:rsidP="00664248">
            <w:pPr>
              <w:rPr>
                <w:rFonts w:asciiTheme="minorBidi" w:hAnsiTheme="minorBidi"/>
                <w:sz w:val="22"/>
              </w:rPr>
            </w:pPr>
          </w:p>
          <w:p w14:paraId="30AD72B1" w14:textId="77777777" w:rsidR="00DA4A75" w:rsidRPr="00487D73" w:rsidRDefault="00DA4A75" w:rsidP="00664248">
            <w:pPr>
              <w:rPr>
                <w:rFonts w:asciiTheme="minorBidi" w:hAnsiTheme="minorBidi"/>
                <w:sz w:val="22"/>
              </w:rPr>
            </w:pPr>
          </w:p>
          <w:p w14:paraId="0915CF8A" w14:textId="77777777" w:rsidR="00DA4A75" w:rsidRPr="00487D73" w:rsidRDefault="00DA4A75" w:rsidP="00664248">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0ECCCE1C" w14:textId="51B16EB9" w:rsidR="00DA4A75" w:rsidRPr="00487D73" w:rsidRDefault="00DA4A75" w:rsidP="002F749A">
      <w:pPr>
        <w:rPr>
          <w:rFonts w:asciiTheme="minorBidi" w:hAnsiTheme="minorBidi"/>
          <w:b/>
          <w:bCs/>
          <w:sz w:val="20"/>
          <w:szCs w:val="20"/>
        </w:rPr>
      </w:pPr>
    </w:p>
    <w:sectPr w:rsidR="00DA4A75" w:rsidRPr="00487D73" w:rsidSect="00E138F0">
      <w:footerReference w:type="default" r:id="rId11"/>
      <w:pgSz w:w="11907" w:h="16839" w:code="9"/>
      <w:pgMar w:top="864" w:right="1152" w:bottom="86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BCB86" w14:textId="77777777" w:rsidR="00F36028" w:rsidRDefault="00F36028" w:rsidP="00C92255">
      <w:pPr>
        <w:spacing w:after="0" w:line="240" w:lineRule="auto"/>
      </w:pPr>
      <w:r>
        <w:separator/>
      </w:r>
    </w:p>
  </w:endnote>
  <w:endnote w:type="continuationSeparator" w:id="0">
    <w:p w14:paraId="57F8AFCE" w14:textId="77777777" w:rsidR="00F36028" w:rsidRDefault="00F36028"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0B456A92" w:rsidR="001C0ED6" w:rsidRDefault="001C0ED6">
        <w:pPr>
          <w:pStyle w:val="Footer"/>
          <w:jc w:val="right"/>
        </w:pPr>
        <w:r>
          <w:fldChar w:fldCharType="begin"/>
        </w:r>
        <w:r>
          <w:instrText xml:space="preserve"> PAGE   \* MERGEFORMAT </w:instrText>
        </w:r>
        <w:r>
          <w:fldChar w:fldCharType="separate"/>
        </w:r>
        <w:r w:rsidR="002B214A">
          <w:rPr>
            <w:noProof/>
          </w:rPr>
          <w:t>9</w:t>
        </w:r>
        <w:r>
          <w:rPr>
            <w:noProof/>
          </w:rPr>
          <w:fldChar w:fldCharType="end"/>
        </w:r>
      </w:p>
    </w:sdtContent>
  </w:sdt>
  <w:p w14:paraId="78FA8DCD" w14:textId="77777777" w:rsidR="001C0ED6" w:rsidRDefault="001C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C0E37" w14:textId="77777777" w:rsidR="00F36028" w:rsidRDefault="00F36028" w:rsidP="00C92255">
      <w:pPr>
        <w:spacing w:after="0" w:line="240" w:lineRule="auto"/>
      </w:pPr>
      <w:r>
        <w:separator/>
      </w:r>
    </w:p>
  </w:footnote>
  <w:footnote w:type="continuationSeparator" w:id="0">
    <w:p w14:paraId="72E8A4F9" w14:textId="77777777" w:rsidR="00F36028" w:rsidRDefault="00F36028"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71008328"/>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32DA2"/>
    <w:multiLevelType w:val="hybridMultilevel"/>
    <w:tmpl w:val="D1BE07F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12AC0E47"/>
    <w:multiLevelType w:val="multilevel"/>
    <w:tmpl w:val="ECFC1C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B85D54"/>
    <w:multiLevelType w:val="hybridMultilevel"/>
    <w:tmpl w:val="4ADA108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918618D"/>
    <w:multiLevelType w:val="hybridMultilevel"/>
    <w:tmpl w:val="9F78471E"/>
    <w:lvl w:ilvl="0" w:tplc="64DE1EA2">
      <w:start w:val="1"/>
      <w:numFmt w:val="decimal"/>
      <w:suff w:val="space"/>
      <w:lvlText w:val="P%1."/>
      <w:lvlJc w:val="left"/>
      <w:pPr>
        <w:ind w:left="720" w:hanging="360"/>
      </w:pPr>
      <w:rPr>
        <w:rFonts w:hint="default"/>
        <w:b/>
      </w:rPr>
    </w:lvl>
    <w:lvl w:ilvl="1" w:tplc="04090019" w:tentative="1">
      <w:start w:val="1"/>
      <w:numFmt w:val="lowerLetter"/>
      <w:lvlText w:val="%2."/>
      <w:lvlJc w:val="left"/>
      <w:pPr>
        <w:ind w:left="1910" w:hanging="360"/>
      </w:pPr>
    </w:lvl>
    <w:lvl w:ilvl="2" w:tplc="0409001B" w:tentative="1">
      <w:start w:val="1"/>
      <w:numFmt w:val="lowerRoman"/>
      <w:lvlText w:val="%3."/>
      <w:lvlJc w:val="right"/>
      <w:pPr>
        <w:ind w:left="2630" w:hanging="180"/>
      </w:pPr>
    </w:lvl>
    <w:lvl w:ilvl="3" w:tplc="0409000F" w:tentative="1">
      <w:start w:val="1"/>
      <w:numFmt w:val="decimal"/>
      <w:lvlText w:val="%4."/>
      <w:lvlJc w:val="left"/>
      <w:pPr>
        <w:ind w:left="3350" w:hanging="360"/>
      </w:pPr>
    </w:lvl>
    <w:lvl w:ilvl="4" w:tplc="04090019" w:tentative="1">
      <w:start w:val="1"/>
      <w:numFmt w:val="lowerLetter"/>
      <w:lvlText w:val="%5."/>
      <w:lvlJc w:val="left"/>
      <w:pPr>
        <w:ind w:left="4070" w:hanging="360"/>
      </w:pPr>
    </w:lvl>
    <w:lvl w:ilvl="5" w:tplc="0409001B" w:tentative="1">
      <w:start w:val="1"/>
      <w:numFmt w:val="lowerRoman"/>
      <w:lvlText w:val="%6."/>
      <w:lvlJc w:val="right"/>
      <w:pPr>
        <w:ind w:left="4790" w:hanging="180"/>
      </w:pPr>
    </w:lvl>
    <w:lvl w:ilvl="6" w:tplc="0409000F" w:tentative="1">
      <w:start w:val="1"/>
      <w:numFmt w:val="decimal"/>
      <w:lvlText w:val="%7."/>
      <w:lvlJc w:val="left"/>
      <w:pPr>
        <w:ind w:left="5510" w:hanging="360"/>
      </w:pPr>
    </w:lvl>
    <w:lvl w:ilvl="7" w:tplc="04090019" w:tentative="1">
      <w:start w:val="1"/>
      <w:numFmt w:val="lowerLetter"/>
      <w:lvlText w:val="%8."/>
      <w:lvlJc w:val="left"/>
      <w:pPr>
        <w:ind w:left="6230" w:hanging="360"/>
      </w:pPr>
    </w:lvl>
    <w:lvl w:ilvl="8" w:tplc="0409001B" w:tentative="1">
      <w:start w:val="1"/>
      <w:numFmt w:val="lowerRoman"/>
      <w:lvlText w:val="%9."/>
      <w:lvlJc w:val="right"/>
      <w:pPr>
        <w:ind w:left="6950" w:hanging="180"/>
      </w:pPr>
    </w:lvl>
  </w:abstractNum>
  <w:abstractNum w:abstractNumId="5" w15:restartNumberingAfterBreak="0">
    <w:nsid w:val="22025AC4"/>
    <w:multiLevelType w:val="multilevel"/>
    <w:tmpl w:val="BC489C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480776"/>
    <w:multiLevelType w:val="hybridMultilevel"/>
    <w:tmpl w:val="15222CCE"/>
    <w:lvl w:ilvl="0" w:tplc="FFFFFFFF">
      <w:start w:val="1"/>
      <w:numFmt w:val="decimal"/>
      <w:lvlText w:val="%1."/>
      <w:lvlJc w:val="left"/>
      <w:pPr>
        <w:ind w:left="420" w:hanging="360"/>
      </w:pPr>
      <w:rPr>
        <w:rFonts w:hint="default"/>
        <w:b/>
        <w:bCs/>
        <w:sz w:val="22"/>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15:restartNumberingAfterBreak="0">
    <w:nsid w:val="275B049D"/>
    <w:multiLevelType w:val="hybridMultilevel"/>
    <w:tmpl w:val="435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A4F20"/>
    <w:multiLevelType w:val="hybridMultilevel"/>
    <w:tmpl w:val="15222CCE"/>
    <w:lvl w:ilvl="0" w:tplc="559CA404">
      <w:start w:val="1"/>
      <w:numFmt w:val="decimal"/>
      <w:lvlText w:val="%1."/>
      <w:lvlJc w:val="left"/>
      <w:pPr>
        <w:ind w:left="420" w:hanging="360"/>
      </w:pPr>
      <w:rPr>
        <w:rFonts w:hint="default"/>
        <w:b/>
        <w:bCs/>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9A42C8F"/>
    <w:multiLevelType w:val="hybridMultilevel"/>
    <w:tmpl w:val="290AACF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1" w15:restartNumberingAfterBreak="0">
    <w:nsid w:val="3B4B76C6"/>
    <w:multiLevelType w:val="hybridMultilevel"/>
    <w:tmpl w:val="C3226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500E3"/>
    <w:multiLevelType w:val="hybridMultilevel"/>
    <w:tmpl w:val="5964B7E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3ED00448"/>
    <w:multiLevelType w:val="hybridMultilevel"/>
    <w:tmpl w:val="ED4AC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2038B9"/>
    <w:multiLevelType w:val="hybridMultilevel"/>
    <w:tmpl w:val="A698A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D7A66"/>
    <w:multiLevelType w:val="hybridMultilevel"/>
    <w:tmpl w:val="CFA2268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52D34146"/>
    <w:multiLevelType w:val="hybridMultilevel"/>
    <w:tmpl w:val="293AEE0E"/>
    <w:lvl w:ilvl="0" w:tplc="41DE4F56">
      <w:start w:val="1"/>
      <w:numFmt w:val="decimal"/>
      <w:suff w:val="nothing"/>
      <w:lvlText w:val="P%1."/>
      <w:lvlJc w:val="right"/>
      <w:pPr>
        <w:ind w:left="36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FF19CE"/>
    <w:multiLevelType w:val="hybridMultilevel"/>
    <w:tmpl w:val="30A8E27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72F13"/>
    <w:multiLevelType w:val="hybridMultilevel"/>
    <w:tmpl w:val="3518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BE6726"/>
    <w:multiLevelType w:val="hybridMultilevel"/>
    <w:tmpl w:val="B6963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2" w15:restartNumberingAfterBreak="0">
    <w:nsid w:val="62F92751"/>
    <w:multiLevelType w:val="hybridMultilevel"/>
    <w:tmpl w:val="F3966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76946"/>
    <w:multiLevelType w:val="hybridMultilevel"/>
    <w:tmpl w:val="DD6C3396"/>
    <w:lvl w:ilvl="0" w:tplc="41DE4F56">
      <w:start w:val="1"/>
      <w:numFmt w:val="decimal"/>
      <w:suff w:val="nothing"/>
      <w:lvlText w:val="P%1."/>
      <w:lvlJc w:val="right"/>
      <w:pPr>
        <w:ind w:left="36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E5ABF"/>
    <w:multiLevelType w:val="multilevel"/>
    <w:tmpl w:val="78A845DA"/>
    <w:lvl w:ilvl="0">
      <w:start w:val="1"/>
      <w:numFmt w:val="decimal"/>
      <w:lvlText w:val="%1.1"/>
      <w:lvlJc w:val="left"/>
      <w:pPr>
        <w:tabs>
          <w:tab w:val="num" w:pos="720"/>
        </w:tabs>
        <w:ind w:left="720" w:hanging="360"/>
      </w:pPr>
      <w:rPr>
        <w:rFonts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15D8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7" w15:restartNumberingAfterBreak="0">
    <w:nsid w:val="6AC71E83"/>
    <w:multiLevelType w:val="hybridMultilevel"/>
    <w:tmpl w:val="7F22C18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4F9400C"/>
    <w:multiLevelType w:val="hybridMultilevel"/>
    <w:tmpl w:val="B62688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9"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1" w15:restartNumberingAfterBreak="0">
    <w:nsid w:val="75AA5C15"/>
    <w:multiLevelType w:val="hybridMultilevel"/>
    <w:tmpl w:val="AD7C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B3327"/>
    <w:multiLevelType w:val="hybridMultilevel"/>
    <w:tmpl w:val="35044BC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7B0E2A12"/>
    <w:multiLevelType w:val="hybridMultilevel"/>
    <w:tmpl w:val="479EF00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630600583">
    <w:abstractNumId w:val="10"/>
  </w:num>
  <w:num w:numId="2" w16cid:durableId="1338339101">
    <w:abstractNumId w:val="0"/>
  </w:num>
  <w:num w:numId="3" w16cid:durableId="658727273">
    <w:abstractNumId w:val="18"/>
  </w:num>
  <w:num w:numId="4" w16cid:durableId="1060323680">
    <w:abstractNumId w:val="29"/>
  </w:num>
  <w:num w:numId="5" w16cid:durableId="871843151">
    <w:abstractNumId w:val="8"/>
  </w:num>
  <w:num w:numId="6" w16cid:durableId="212741085">
    <w:abstractNumId w:val="14"/>
  </w:num>
  <w:num w:numId="7" w16cid:durableId="1185752630">
    <w:abstractNumId w:val="21"/>
  </w:num>
  <w:num w:numId="8" w16cid:durableId="1338387387">
    <w:abstractNumId w:val="28"/>
  </w:num>
  <w:num w:numId="9" w16cid:durableId="393503015">
    <w:abstractNumId w:val="26"/>
  </w:num>
  <w:num w:numId="10" w16cid:durableId="59791371">
    <w:abstractNumId w:val="30"/>
  </w:num>
  <w:num w:numId="11" w16cid:durableId="1783451727">
    <w:abstractNumId w:val="20"/>
  </w:num>
  <w:num w:numId="12" w16cid:durableId="708185041">
    <w:abstractNumId w:val="7"/>
  </w:num>
  <w:num w:numId="13" w16cid:durableId="281766133">
    <w:abstractNumId w:val="4"/>
  </w:num>
  <w:num w:numId="14" w16cid:durableId="1448506843">
    <w:abstractNumId w:val="24"/>
  </w:num>
  <w:num w:numId="15" w16cid:durableId="1007370532">
    <w:abstractNumId w:val="9"/>
  </w:num>
  <w:num w:numId="16" w16cid:durableId="1543979366">
    <w:abstractNumId w:val="22"/>
  </w:num>
  <w:num w:numId="17" w16cid:durableId="1308164133">
    <w:abstractNumId w:val="6"/>
  </w:num>
  <w:num w:numId="18" w16cid:durableId="1524393210">
    <w:abstractNumId w:val="16"/>
  </w:num>
  <w:num w:numId="19" w16cid:durableId="667903267">
    <w:abstractNumId w:val="27"/>
  </w:num>
  <w:num w:numId="20" w16cid:durableId="1043017907">
    <w:abstractNumId w:val="23"/>
  </w:num>
  <w:num w:numId="21" w16cid:durableId="1459761761">
    <w:abstractNumId w:val="33"/>
  </w:num>
  <w:num w:numId="22" w16cid:durableId="1182820823">
    <w:abstractNumId w:val="17"/>
  </w:num>
  <w:num w:numId="23" w16cid:durableId="652371106">
    <w:abstractNumId w:val="3"/>
  </w:num>
  <w:num w:numId="24" w16cid:durableId="1460301117">
    <w:abstractNumId w:val="1"/>
  </w:num>
  <w:num w:numId="25" w16cid:durableId="233702473">
    <w:abstractNumId w:val="32"/>
  </w:num>
  <w:num w:numId="26" w16cid:durableId="277563991">
    <w:abstractNumId w:val="15"/>
  </w:num>
  <w:num w:numId="27" w16cid:durableId="1694110524">
    <w:abstractNumId w:val="12"/>
  </w:num>
  <w:num w:numId="28" w16cid:durableId="2106000790">
    <w:abstractNumId w:val="31"/>
  </w:num>
  <w:num w:numId="29" w16cid:durableId="2139452828">
    <w:abstractNumId w:val="13"/>
  </w:num>
  <w:num w:numId="30" w16cid:durableId="1884244789">
    <w:abstractNumId w:val="11"/>
  </w:num>
  <w:num w:numId="31" w16cid:durableId="1945308291">
    <w:abstractNumId w:val="19"/>
  </w:num>
  <w:num w:numId="32" w16cid:durableId="221645838">
    <w:abstractNumId w:val="25"/>
  </w:num>
  <w:num w:numId="33" w16cid:durableId="530461941">
    <w:abstractNumId w:val="2"/>
  </w:num>
  <w:num w:numId="34" w16cid:durableId="17192307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3E92"/>
    <w:rsid w:val="00024292"/>
    <w:rsid w:val="000242A6"/>
    <w:rsid w:val="00026798"/>
    <w:rsid w:val="00027020"/>
    <w:rsid w:val="00047C2E"/>
    <w:rsid w:val="00050D15"/>
    <w:rsid w:val="00051F8D"/>
    <w:rsid w:val="00052A19"/>
    <w:rsid w:val="00052D9F"/>
    <w:rsid w:val="00055B94"/>
    <w:rsid w:val="000632C8"/>
    <w:rsid w:val="00067377"/>
    <w:rsid w:val="000700CA"/>
    <w:rsid w:val="00073EDA"/>
    <w:rsid w:val="00087675"/>
    <w:rsid w:val="000927EB"/>
    <w:rsid w:val="00094904"/>
    <w:rsid w:val="000A202A"/>
    <w:rsid w:val="000A35C1"/>
    <w:rsid w:val="000A58B3"/>
    <w:rsid w:val="000B07B3"/>
    <w:rsid w:val="000B402B"/>
    <w:rsid w:val="000B5176"/>
    <w:rsid w:val="000C106D"/>
    <w:rsid w:val="000D0323"/>
    <w:rsid w:val="000D04CA"/>
    <w:rsid w:val="000D69FD"/>
    <w:rsid w:val="000D724E"/>
    <w:rsid w:val="000E235A"/>
    <w:rsid w:val="000E3A5A"/>
    <w:rsid w:val="000E4364"/>
    <w:rsid w:val="00100129"/>
    <w:rsid w:val="00100B03"/>
    <w:rsid w:val="00102FED"/>
    <w:rsid w:val="00105A0E"/>
    <w:rsid w:val="00107755"/>
    <w:rsid w:val="00107B9F"/>
    <w:rsid w:val="0011083D"/>
    <w:rsid w:val="0011424E"/>
    <w:rsid w:val="00115C19"/>
    <w:rsid w:val="001161EE"/>
    <w:rsid w:val="00130E25"/>
    <w:rsid w:val="00131576"/>
    <w:rsid w:val="00132FA5"/>
    <w:rsid w:val="00140C34"/>
    <w:rsid w:val="001413AF"/>
    <w:rsid w:val="001438AD"/>
    <w:rsid w:val="001444AC"/>
    <w:rsid w:val="0015188E"/>
    <w:rsid w:val="00157C17"/>
    <w:rsid w:val="00162EF8"/>
    <w:rsid w:val="0016752A"/>
    <w:rsid w:val="001821E9"/>
    <w:rsid w:val="00182DB5"/>
    <w:rsid w:val="00183B14"/>
    <w:rsid w:val="001944BB"/>
    <w:rsid w:val="001B457D"/>
    <w:rsid w:val="001C0D67"/>
    <w:rsid w:val="001C0ED6"/>
    <w:rsid w:val="001C6604"/>
    <w:rsid w:val="001D15E5"/>
    <w:rsid w:val="001D47D3"/>
    <w:rsid w:val="001D7871"/>
    <w:rsid w:val="001E38C0"/>
    <w:rsid w:val="001E3AF8"/>
    <w:rsid w:val="001F2A43"/>
    <w:rsid w:val="001F35B8"/>
    <w:rsid w:val="001F4C49"/>
    <w:rsid w:val="00204483"/>
    <w:rsid w:val="00205041"/>
    <w:rsid w:val="002055CC"/>
    <w:rsid w:val="00206480"/>
    <w:rsid w:val="00210ABC"/>
    <w:rsid w:val="0024039C"/>
    <w:rsid w:val="00242DFC"/>
    <w:rsid w:val="00243CC2"/>
    <w:rsid w:val="0024460D"/>
    <w:rsid w:val="00245E53"/>
    <w:rsid w:val="00250844"/>
    <w:rsid w:val="00253B90"/>
    <w:rsid w:val="00255B63"/>
    <w:rsid w:val="002724EF"/>
    <w:rsid w:val="002765C8"/>
    <w:rsid w:val="00276BCD"/>
    <w:rsid w:val="00280AF3"/>
    <w:rsid w:val="00284F3D"/>
    <w:rsid w:val="00286466"/>
    <w:rsid w:val="00290D69"/>
    <w:rsid w:val="00292233"/>
    <w:rsid w:val="00292922"/>
    <w:rsid w:val="00292AA0"/>
    <w:rsid w:val="00292FFC"/>
    <w:rsid w:val="002A0F3D"/>
    <w:rsid w:val="002A2841"/>
    <w:rsid w:val="002A3751"/>
    <w:rsid w:val="002B214A"/>
    <w:rsid w:val="002B28F0"/>
    <w:rsid w:val="002B2FBB"/>
    <w:rsid w:val="002B76A9"/>
    <w:rsid w:val="002C17E0"/>
    <w:rsid w:val="002C1ECE"/>
    <w:rsid w:val="002E0103"/>
    <w:rsid w:val="002F5946"/>
    <w:rsid w:val="002F749A"/>
    <w:rsid w:val="003067ED"/>
    <w:rsid w:val="00307200"/>
    <w:rsid w:val="00311C9D"/>
    <w:rsid w:val="003245D8"/>
    <w:rsid w:val="003246A3"/>
    <w:rsid w:val="003326D2"/>
    <w:rsid w:val="00334CBE"/>
    <w:rsid w:val="003350BF"/>
    <w:rsid w:val="00343F42"/>
    <w:rsid w:val="00351EED"/>
    <w:rsid w:val="0035637C"/>
    <w:rsid w:val="00363D6F"/>
    <w:rsid w:val="003669A4"/>
    <w:rsid w:val="00371E13"/>
    <w:rsid w:val="003775B3"/>
    <w:rsid w:val="00381866"/>
    <w:rsid w:val="00396713"/>
    <w:rsid w:val="003A2B9C"/>
    <w:rsid w:val="003A6FF0"/>
    <w:rsid w:val="003B0BE3"/>
    <w:rsid w:val="003B28F3"/>
    <w:rsid w:val="003B4106"/>
    <w:rsid w:val="003B5915"/>
    <w:rsid w:val="003B639F"/>
    <w:rsid w:val="003C0359"/>
    <w:rsid w:val="003C0BC5"/>
    <w:rsid w:val="003C7B92"/>
    <w:rsid w:val="003D30DF"/>
    <w:rsid w:val="003E51FB"/>
    <w:rsid w:val="003F23AB"/>
    <w:rsid w:val="003F3430"/>
    <w:rsid w:val="0040260C"/>
    <w:rsid w:val="004059A9"/>
    <w:rsid w:val="004242A3"/>
    <w:rsid w:val="00425267"/>
    <w:rsid w:val="00430CB2"/>
    <w:rsid w:val="00431007"/>
    <w:rsid w:val="00431AC0"/>
    <w:rsid w:val="00431B6C"/>
    <w:rsid w:val="00434DC1"/>
    <w:rsid w:val="004355EB"/>
    <w:rsid w:val="004367EF"/>
    <w:rsid w:val="004373D0"/>
    <w:rsid w:val="004373F8"/>
    <w:rsid w:val="00437640"/>
    <w:rsid w:val="004422EA"/>
    <w:rsid w:val="00445D04"/>
    <w:rsid w:val="004475C8"/>
    <w:rsid w:val="004507E1"/>
    <w:rsid w:val="0045162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327A"/>
    <w:rsid w:val="004D5DD2"/>
    <w:rsid w:val="004D63C1"/>
    <w:rsid w:val="004D790A"/>
    <w:rsid w:val="004D7AE4"/>
    <w:rsid w:val="004E0CB9"/>
    <w:rsid w:val="004E1C05"/>
    <w:rsid w:val="004E2C33"/>
    <w:rsid w:val="004E674F"/>
    <w:rsid w:val="004F6B1E"/>
    <w:rsid w:val="00502A27"/>
    <w:rsid w:val="005060BE"/>
    <w:rsid w:val="0050787B"/>
    <w:rsid w:val="00540C21"/>
    <w:rsid w:val="00543AE5"/>
    <w:rsid w:val="005441B4"/>
    <w:rsid w:val="0054583A"/>
    <w:rsid w:val="00547836"/>
    <w:rsid w:val="005527E1"/>
    <w:rsid w:val="0055389F"/>
    <w:rsid w:val="005551AD"/>
    <w:rsid w:val="00556BB7"/>
    <w:rsid w:val="00563828"/>
    <w:rsid w:val="00563B67"/>
    <w:rsid w:val="005662BB"/>
    <w:rsid w:val="00574A73"/>
    <w:rsid w:val="00581E28"/>
    <w:rsid w:val="00584BDE"/>
    <w:rsid w:val="00586704"/>
    <w:rsid w:val="005878F7"/>
    <w:rsid w:val="005932FC"/>
    <w:rsid w:val="00595590"/>
    <w:rsid w:val="0059593A"/>
    <w:rsid w:val="005A0140"/>
    <w:rsid w:val="005A0818"/>
    <w:rsid w:val="005A2D36"/>
    <w:rsid w:val="005A49E1"/>
    <w:rsid w:val="005A7D8B"/>
    <w:rsid w:val="005C49A2"/>
    <w:rsid w:val="005C63CA"/>
    <w:rsid w:val="005C7425"/>
    <w:rsid w:val="005C74B4"/>
    <w:rsid w:val="005D4097"/>
    <w:rsid w:val="005D521E"/>
    <w:rsid w:val="005E2947"/>
    <w:rsid w:val="0060682E"/>
    <w:rsid w:val="0061490E"/>
    <w:rsid w:val="00622345"/>
    <w:rsid w:val="006430C7"/>
    <w:rsid w:val="00653F2B"/>
    <w:rsid w:val="00654A59"/>
    <w:rsid w:val="00655752"/>
    <w:rsid w:val="00657407"/>
    <w:rsid w:val="00660249"/>
    <w:rsid w:val="00664F60"/>
    <w:rsid w:val="00665FB6"/>
    <w:rsid w:val="006675F4"/>
    <w:rsid w:val="00670AA2"/>
    <w:rsid w:val="00671320"/>
    <w:rsid w:val="00675886"/>
    <w:rsid w:val="00684DD0"/>
    <w:rsid w:val="0068551E"/>
    <w:rsid w:val="00687B4D"/>
    <w:rsid w:val="0069291F"/>
    <w:rsid w:val="00692E5D"/>
    <w:rsid w:val="00695BA1"/>
    <w:rsid w:val="006967B1"/>
    <w:rsid w:val="00697781"/>
    <w:rsid w:val="006A3B70"/>
    <w:rsid w:val="006A3DA6"/>
    <w:rsid w:val="006B179A"/>
    <w:rsid w:val="006B1EA8"/>
    <w:rsid w:val="006B36C6"/>
    <w:rsid w:val="006B42B6"/>
    <w:rsid w:val="006C138C"/>
    <w:rsid w:val="006C4C32"/>
    <w:rsid w:val="006C58E1"/>
    <w:rsid w:val="006C5CCA"/>
    <w:rsid w:val="006C7150"/>
    <w:rsid w:val="006D7B4A"/>
    <w:rsid w:val="006F0949"/>
    <w:rsid w:val="006F3AE3"/>
    <w:rsid w:val="00700371"/>
    <w:rsid w:val="00704401"/>
    <w:rsid w:val="007129DA"/>
    <w:rsid w:val="00716131"/>
    <w:rsid w:val="007163F1"/>
    <w:rsid w:val="007178DB"/>
    <w:rsid w:val="00717AEE"/>
    <w:rsid w:val="007325E5"/>
    <w:rsid w:val="0074170C"/>
    <w:rsid w:val="00753B17"/>
    <w:rsid w:val="007547EF"/>
    <w:rsid w:val="0076179D"/>
    <w:rsid w:val="00766965"/>
    <w:rsid w:val="007671B7"/>
    <w:rsid w:val="00767E37"/>
    <w:rsid w:val="00771076"/>
    <w:rsid w:val="00781278"/>
    <w:rsid w:val="00781501"/>
    <w:rsid w:val="00793BD2"/>
    <w:rsid w:val="007A2CB0"/>
    <w:rsid w:val="007B4A28"/>
    <w:rsid w:val="007B55DB"/>
    <w:rsid w:val="007C23FE"/>
    <w:rsid w:val="007D50CD"/>
    <w:rsid w:val="007D75DA"/>
    <w:rsid w:val="007E2336"/>
    <w:rsid w:val="007F4073"/>
    <w:rsid w:val="007F4B15"/>
    <w:rsid w:val="007F6693"/>
    <w:rsid w:val="0080058C"/>
    <w:rsid w:val="00801BB6"/>
    <w:rsid w:val="00804B65"/>
    <w:rsid w:val="008173FE"/>
    <w:rsid w:val="008207C1"/>
    <w:rsid w:val="00820B22"/>
    <w:rsid w:val="00825686"/>
    <w:rsid w:val="008344C7"/>
    <w:rsid w:val="00847786"/>
    <w:rsid w:val="00847BEB"/>
    <w:rsid w:val="0085698C"/>
    <w:rsid w:val="0085795B"/>
    <w:rsid w:val="00872C65"/>
    <w:rsid w:val="00873AA9"/>
    <w:rsid w:val="00875B8C"/>
    <w:rsid w:val="00875C67"/>
    <w:rsid w:val="00884E5E"/>
    <w:rsid w:val="008A62CE"/>
    <w:rsid w:val="008C4645"/>
    <w:rsid w:val="008C6704"/>
    <w:rsid w:val="008D1DFD"/>
    <w:rsid w:val="008D2C8E"/>
    <w:rsid w:val="008D4002"/>
    <w:rsid w:val="008E5290"/>
    <w:rsid w:val="008E54F0"/>
    <w:rsid w:val="00903770"/>
    <w:rsid w:val="00904ED1"/>
    <w:rsid w:val="0090734D"/>
    <w:rsid w:val="00910350"/>
    <w:rsid w:val="0091247B"/>
    <w:rsid w:val="00917B2B"/>
    <w:rsid w:val="009232D6"/>
    <w:rsid w:val="00924219"/>
    <w:rsid w:val="00931781"/>
    <w:rsid w:val="00946368"/>
    <w:rsid w:val="009506F3"/>
    <w:rsid w:val="0095366D"/>
    <w:rsid w:val="009646F9"/>
    <w:rsid w:val="00964C57"/>
    <w:rsid w:val="0096671C"/>
    <w:rsid w:val="00970DE5"/>
    <w:rsid w:val="00971E44"/>
    <w:rsid w:val="00980602"/>
    <w:rsid w:val="00980A8E"/>
    <w:rsid w:val="009812C9"/>
    <w:rsid w:val="00987018"/>
    <w:rsid w:val="00987E0A"/>
    <w:rsid w:val="0099255C"/>
    <w:rsid w:val="00993CA0"/>
    <w:rsid w:val="009A2167"/>
    <w:rsid w:val="009A395F"/>
    <w:rsid w:val="009B28C3"/>
    <w:rsid w:val="009C2048"/>
    <w:rsid w:val="009C20AC"/>
    <w:rsid w:val="009C35F9"/>
    <w:rsid w:val="009C5D2B"/>
    <w:rsid w:val="009C79BB"/>
    <w:rsid w:val="009D4B03"/>
    <w:rsid w:val="009D7401"/>
    <w:rsid w:val="009F6786"/>
    <w:rsid w:val="00A14A8B"/>
    <w:rsid w:val="00A14DB7"/>
    <w:rsid w:val="00A2773F"/>
    <w:rsid w:val="00A32D9A"/>
    <w:rsid w:val="00A34D38"/>
    <w:rsid w:val="00A35EC5"/>
    <w:rsid w:val="00A37724"/>
    <w:rsid w:val="00A408E1"/>
    <w:rsid w:val="00A45491"/>
    <w:rsid w:val="00A46940"/>
    <w:rsid w:val="00A51C48"/>
    <w:rsid w:val="00A631A4"/>
    <w:rsid w:val="00A65954"/>
    <w:rsid w:val="00A83AC6"/>
    <w:rsid w:val="00A9128E"/>
    <w:rsid w:val="00A960A8"/>
    <w:rsid w:val="00A96512"/>
    <w:rsid w:val="00AA1471"/>
    <w:rsid w:val="00AA1EBA"/>
    <w:rsid w:val="00AA3DB6"/>
    <w:rsid w:val="00AB1AC5"/>
    <w:rsid w:val="00AB1E8D"/>
    <w:rsid w:val="00AB61A6"/>
    <w:rsid w:val="00AD7B58"/>
    <w:rsid w:val="00AE2866"/>
    <w:rsid w:val="00AE2977"/>
    <w:rsid w:val="00AE3979"/>
    <w:rsid w:val="00AF2568"/>
    <w:rsid w:val="00AF498F"/>
    <w:rsid w:val="00AF7658"/>
    <w:rsid w:val="00B07704"/>
    <w:rsid w:val="00B16786"/>
    <w:rsid w:val="00B24F24"/>
    <w:rsid w:val="00B30CA8"/>
    <w:rsid w:val="00B32195"/>
    <w:rsid w:val="00B32D77"/>
    <w:rsid w:val="00B36CE8"/>
    <w:rsid w:val="00B431C1"/>
    <w:rsid w:val="00B52849"/>
    <w:rsid w:val="00B62E85"/>
    <w:rsid w:val="00B6583E"/>
    <w:rsid w:val="00B667A5"/>
    <w:rsid w:val="00B67FEB"/>
    <w:rsid w:val="00B818F5"/>
    <w:rsid w:val="00B83DE7"/>
    <w:rsid w:val="00B921BD"/>
    <w:rsid w:val="00B9468A"/>
    <w:rsid w:val="00B94987"/>
    <w:rsid w:val="00BA20FB"/>
    <w:rsid w:val="00BA27F2"/>
    <w:rsid w:val="00BA3B14"/>
    <w:rsid w:val="00BA6AE9"/>
    <w:rsid w:val="00BB39EE"/>
    <w:rsid w:val="00BB4ECA"/>
    <w:rsid w:val="00BD1B0D"/>
    <w:rsid w:val="00BD5101"/>
    <w:rsid w:val="00BE1E16"/>
    <w:rsid w:val="00BE3654"/>
    <w:rsid w:val="00BF1381"/>
    <w:rsid w:val="00BF1C0C"/>
    <w:rsid w:val="00C05385"/>
    <w:rsid w:val="00C16704"/>
    <w:rsid w:val="00C23C5B"/>
    <w:rsid w:val="00C30120"/>
    <w:rsid w:val="00C37CEE"/>
    <w:rsid w:val="00C4016C"/>
    <w:rsid w:val="00C501B7"/>
    <w:rsid w:val="00C66780"/>
    <w:rsid w:val="00C67EF8"/>
    <w:rsid w:val="00C87B33"/>
    <w:rsid w:val="00C92255"/>
    <w:rsid w:val="00C94FA5"/>
    <w:rsid w:val="00C95FFF"/>
    <w:rsid w:val="00CC6F28"/>
    <w:rsid w:val="00CD4463"/>
    <w:rsid w:val="00CD47B9"/>
    <w:rsid w:val="00CD5935"/>
    <w:rsid w:val="00CE199B"/>
    <w:rsid w:val="00CE2161"/>
    <w:rsid w:val="00CF4098"/>
    <w:rsid w:val="00CF772D"/>
    <w:rsid w:val="00CF7E7B"/>
    <w:rsid w:val="00D0344A"/>
    <w:rsid w:val="00D04DAA"/>
    <w:rsid w:val="00D11EF0"/>
    <w:rsid w:val="00D17003"/>
    <w:rsid w:val="00D22EA8"/>
    <w:rsid w:val="00D271D0"/>
    <w:rsid w:val="00D3033E"/>
    <w:rsid w:val="00D40BDD"/>
    <w:rsid w:val="00D53CA7"/>
    <w:rsid w:val="00D56305"/>
    <w:rsid w:val="00D6124B"/>
    <w:rsid w:val="00D646AF"/>
    <w:rsid w:val="00D66E63"/>
    <w:rsid w:val="00D702BE"/>
    <w:rsid w:val="00D734B2"/>
    <w:rsid w:val="00D95455"/>
    <w:rsid w:val="00DA03FD"/>
    <w:rsid w:val="00DA0B82"/>
    <w:rsid w:val="00DA3B06"/>
    <w:rsid w:val="00DA4A75"/>
    <w:rsid w:val="00DB1C40"/>
    <w:rsid w:val="00DC2DF7"/>
    <w:rsid w:val="00DC319B"/>
    <w:rsid w:val="00DC5A7F"/>
    <w:rsid w:val="00DD2BAD"/>
    <w:rsid w:val="00DE454A"/>
    <w:rsid w:val="00DE6544"/>
    <w:rsid w:val="00DE748F"/>
    <w:rsid w:val="00DF1245"/>
    <w:rsid w:val="00DF43F5"/>
    <w:rsid w:val="00DF61CA"/>
    <w:rsid w:val="00E04C8D"/>
    <w:rsid w:val="00E079DE"/>
    <w:rsid w:val="00E12065"/>
    <w:rsid w:val="00E138F0"/>
    <w:rsid w:val="00E17757"/>
    <w:rsid w:val="00E20654"/>
    <w:rsid w:val="00E22D15"/>
    <w:rsid w:val="00E25796"/>
    <w:rsid w:val="00E30545"/>
    <w:rsid w:val="00E436BC"/>
    <w:rsid w:val="00E45069"/>
    <w:rsid w:val="00E54440"/>
    <w:rsid w:val="00E54D84"/>
    <w:rsid w:val="00E64769"/>
    <w:rsid w:val="00E76966"/>
    <w:rsid w:val="00E80DD5"/>
    <w:rsid w:val="00E92F0B"/>
    <w:rsid w:val="00E95479"/>
    <w:rsid w:val="00EA2B2B"/>
    <w:rsid w:val="00EA2FA2"/>
    <w:rsid w:val="00EB6AA9"/>
    <w:rsid w:val="00EC0282"/>
    <w:rsid w:val="00EC2D21"/>
    <w:rsid w:val="00EC5DCF"/>
    <w:rsid w:val="00EC7683"/>
    <w:rsid w:val="00ED0D9B"/>
    <w:rsid w:val="00ED0EF3"/>
    <w:rsid w:val="00EE55F5"/>
    <w:rsid w:val="00EF406E"/>
    <w:rsid w:val="00F03AD0"/>
    <w:rsid w:val="00F07920"/>
    <w:rsid w:val="00F234A7"/>
    <w:rsid w:val="00F257D8"/>
    <w:rsid w:val="00F33EA4"/>
    <w:rsid w:val="00F35F69"/>
    <w:rsid w:val="00F36028"/>
    <w:rsid w:val="00F4411E"/>
    <w:rsid w:val="00F470BA"/>
    <w:rsid w:val="00F5039E"/>
    <w:rsid w:val="00F55388"/>
    <w:rsid w:val="00F57104"/>
    <w:rsid w:val="00F62019"/>
    <w:rsid w:val="00F6518F"/>
    <w:rsid w:val="00F713C7"/>
    <w:rsid w:val="00F72AF0"/>
    <w:rsid w:val="00F732A9"/>
    <w:rsid w:val="00F76AB2"/>
    <w:rsid w:val="00F95BB6"/>
    <w:rsid w:val="00FA0102"/>
    <w:rsid w:val="00FA3CD9"/>
    <w:rsid w:val="00FA6BF8"/>
    <w:rsid w:val="00FB1A30"/>
    <w:rsid w:val="00FB3ABA"/>
    <w:rsid w:val="00FC5BA8"/>
    <w:rsid w:val="00FE0363"/>
    <w:rsid w:val="00FE4D42"/>
    <w:rsid w:val="00FE56EC"/>
    <w:rsid w:val="00FF1E0B"/>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autoRedefine/>
    <w:qFormat/>
    <w:rsid w:val="00F62019"/>
    <w:pPr>
      <w:keepNext/>
      <w:tabs>
        <w:tab w:val="left" w:pos="180"/>
      </w:tabs>
      <w:spacing w:after="0" w:line="240" w:lineRule="auto"/>
      <w:outlineLvl w:val="0"/>
    </w:pPr>
    <w:rPr>
      <w:rFonts w:ascii="Arial" w:eastAsia="Times New Roman" w:hAnsi="Arial" w:cs="Times New Roman"/>
      <w:b/>
      <w:color w:val="000000" w:themeColor="text1"/>
      <w:lang w:val="en-AU"/>
    </w:rPr>
  </w:style>
  <w:style w:type="paragraph" w:styleId="Heading2">
    <w:name w:val="heading 2"/>
    <w:basedOn w:val="Normal"/>
    <w:next w:val="Normal"/>
    <w:link w:val="Heading2Char"/>
    <w:uiPriority w:val="9"/>
    <w:semiHidden/>
    <w:unhideWhenUsed/>
    <w:qFormat/>
    <w:rsid w:val="00584BD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CommentReference">
    <w:name w:val="annotation reference"/>
    <w:basedOn w:val="DefaultParagraphFont"/>
    <w:uiPriority w:val="99"/>
    <w:semiHidden/>
    <w:unhideWhenUsed/>
    <w:rsid w:val="001D7871"/>
    <w:rPr>
      <w:sz w:val="16"/>
      <w:szCs w:val="16"/>
    </w:rPr>
  </w:style>
  <w:style w:type="paragraph" w:styleId="CommentText">
    <w:name w:val="annotation text"/>
    <w:basedOn w:val="Normal"/>
    <w:link w:val="CommentTextChar"/>
    <w:uiPriority w:val="99"/>
    <w:semiHidden/>
    <w:unhideWhenUsed/>
    <w:rsid w:val="001D7871"/>
    <w:pPr>
      <w:spacing w:line="240" w:lineRule="auto"/>
    </w:pPr>
    <w:rPr>
      <w:sz w:val="20"/>
      <w:szCs w:val="20"/>
    </w:rPr>
  </w:style>
  <w:style w:type="character" w:customStyle="1" w:styleId="CommentTextChar">
    <w:name w:val="Comment Text Char"/>
    <w:basedOn w:val="DefaultParagraphFont"/>
    <w:link w:val="CommentText"/>
    <w:uiPriority w:val="99"/>
    <w:semiHidden/>
    <w:rsid w:val="001D7871"/>
    <w:rPr>
      <w:sz w:val="20"/>
      <w:szCs w:val="20"/>
    </w:rPr>
  </w:style>
  <w:style w:type="paragraph" w:styleId="CommentSubject">
    <w:name w:val="annotation subject"/>
    <w:basedOn w:val="CommentText"/>
    <w:next w:val="CommentText"/>
    <w:link w:val="CommentSubjectChar"/>
    <w:uiPriority w:val="99"/>
    <w:semiHidden/>
    <w:unhideWhenUsed/>
    <w:rsid w:val="001D7871"/>
    <w:rPr>
      <w:b/>
      <w:bCs/>
    </w:rPr>
  </w:style>
  <w:style w:type="character" w:customStyle="1" w:styleId="CommentSubjectChar">
    <w:name w:val="Comment Subject Char"/>
    <w:basedOn w:val="CommentTextChar"/>
    <w:link w:val="CommentSubject"/>
    <w:uiPriority w:val="99"/>
    <w:semiHidden/>
    <w:rsid w:val="001D7871"/>
    <w:rPr>
      <w:b/>
      <w:bCs/>
      <w:sz w:val="20"/>
      <w:szCs w:val="20"/>
    </w:rPr>
  </w:style>
  <w:style w:type="paragraph" w:styleId="BalloonText">
    <w:name w:val="Balloon Text"/>
    <w:basedOn w:val="Normal"/>
    <w:link w:val="BalloonTextChar"/>
    <w:uiPriority w:val="99"/>
    <w:semiHidden/>
    <w:unhideWhenUsed/>
    <w:rsid w:val="001D78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871"/>
    <w:rPr>
      <w:rFonts w:ascii="Segoe UI" w:hAnsi="Segoe UI" w:cs="Segoe UI"/>
      <w:sz w:val="18"/>
      <w:szCs w:val="18"/>
    </w:rPr>
  </w:style>
  <w:style w:type="paragraph" w:customStyle="1" w:styleId="TableParagraph">
    <w:name w:val="Table Paragraph"/>
    <w:basedOn w:val="Normal"/>
    <w:uiPriority w:val="1"/>
    <w:qFormat/>
    <w:rsid w:val="009C79BB"/>
    <w:pPr>
      <w:widowControl w:val="0"/>
      <w:autoSpaceDE w:val="0"/>
      <w:autoSpaceDN w:val="0"/>
      <w:spacing w:after="0" w:line="240" w:lineRule="auto"/>
    </w:pPr>
    <w:rPr>
      <w:rFonts w:ascii="Arial MT" w:eastAsia="Arial MT" w:hAnsi="Arial MT" w:cs="Arial MT"/>
    </w:rPr>
  </w:style>
  <w:style w:type="character" w:customStyle="1" w:styleId="Heading1Char">
    <w:name w:val="Heading 1 Char"/>
    <w:basedOn w:val="DefaultParagraphFont"/>
    <w:link w:val="Heading1"/>
    <w:qFormat/>
    <w:rsid w:val="00F62019"/>
    <w:rPr>
      <w:rFonts w:ascii="Arial" w:eastAsia="Times New Roman" w:hAnsi="Arial" w:cs="Times New Roman"/>
      <w:b/>
      <w:color w:val="000000" w:themeColor="text1"/>
      <w:lang w:val="en-AU"/>
    </w:rPr>
  </w:style>
  <w:style w:type="character" w:customStyle="1" w:styleId="Heading2Char">
    <w:name w:val="Heading 2 Char"/>
    <w:basedOn w:val="DefaultParagraphFont"/>
    <w:link w:val="Heading2"/>
    <w:uiPriority w:val="9"/>
    <w:semiHidden/>
    <w:rsid w:val="00584BDE"/>
    <w:rPr>
      <w:rFonts w:asciiTheme="majorHAnsi" w:eastAsiaTheme="majorEastAsia" w:hAnsiTheme="majorHAnsi" w:cstheme="majorBidi"/>
      <w:color w:val="365F91" w:themeColor="accent1" w:themeShade="BF"/>
      <w:sz w:val="26"/>
      <w:szCs w:val="26"/>
    </w:rPr>
  </w:style>
  <w:style w:type="character" w:styleId="Strong">
    <w:name w:val="Strong"/>
    <w:uiPriority w:val="22"/>
    <w:qFormat/>
    <w:rsid w:val="003326D2"/>
    <w:rPr>
      <w:b/>
      <w:bCs/>
    </w:rPr>
  </w:style>
  <w:style w:type="paragraph" w:styleId="NormalWeb">
    <w:name w:val="Normal (Web)"/>
    <w:basedOn w:val="Normal"/>
    <w:uiPriority w:val="99"/>
    <w:semiHidden/>
    <w:unhideWhenUsed/>
    <w:rsid w:val="009C5D2B"/>
    <w:rPr>
      <w:rFonts w:ascii="Times New Roman" w:hAnsi="Times New Roman" w:cs="Times New Roman"/>
      <w:sz w:val="24"/>
      <w:szCs w:val="24"/>
    </w:rPr>
  </w:style>
  <w:style w:type="character" w:styleId="HTMLCode">
    <w:name w:val="HTML Code"/>
    <w:basedOn w:val="DefaultParagraphFont"/>
    <w:uiPriority w:val="99"/>
    <w:semiHidden/>
    <w:unhideWhenUsed/>
    <w:rsid w:val="00245E5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427">
      <w:bodyDiv w:val="1"/>
      <w:marLeft w:val="0"/>
      <w:marRight w:val="0"/>
      <w:marTop w:val="0"/>
      <w:marBottom w:val="0"/>
      <w:divBdr>
        <w:top w:val="none" w:sz="0" w:space="0" w:color="auto"/>
        <w:left w:val="none" w:sz="0" w:space="0" w:color="auto"/>
        <w:bottom w:val="none" w:sz="0" w:space="0" w:color="auto"/>
        <w:right w:val="none" w:sz="0" w:space="0" w:color="auto"/>
      </w:divBdr>
    </w:div>
    <w:div w:id="63381909">
      <w:bodyDiv w:val="1"/>
      <w:marLeft w:val="0"/>
      <w:marRight w:val="0"/>
      <w:marTop w:val="0"/>
      <w:marBottom w:val="0"/>
      <w:divBdr>
        <w:top w:val="none" w:sz="0" w:space="0" w:color="auto"/>
        <w:left w:val="none" w:sz="0" w:space="0" w:color="auto"/>
        <w:bottom w:val="none" w:sz="0" w:space="0" w:color="auto"/>
        <w:right w:val="none" w:sz="0" w:space="0" w:color="auto"/>
      </w:divBdr>
    </w:div>
    <w:div w:id="158546174">
      <w:bodyDiv w:val="1"/>
      <w:marLeft w:val="0"/>
      <w:marRight w:val="0"/>
      <w:marTop w:val="0"/>
      <w:marBottom w:val="0"/>
      <w:divBdr>
        <w:top w:val="none" w:sz="0" w:space="0" w:color="auto"/>
        <w:left w:val="none" w:sz="0" w:space="0" w:color="auto"/>
        <w:bottom w:val="none" w:sz="0" w:space="0" w:color="auto"/>
        <w:right w:val="none" w:sz="0" w:space="0" w:color="auto"/>
      </w:divBdr>
    </w:div>
    <w:div w:id="173228652">
      <w:bodyDiv w:val="1"/>
      <w:marLeft w:val="0"/>
      <w:marRight w:val="0"/>
      <w:marTop w:val="0"/>
      <w:marBottom w:val="0"/>
      <w:divBdr>
        <w:top w:val="none" w:sz="0" w:space="0" w:color="auto"/>
        <w:left w:val="none" w:sz="0" w:space="0" w:color="auto"/>
        <w:bottom w:val="none" w:sz="0" w:space="0" w:color="auto"/>
        <w:right w:val="none" w:sz="0" w:space="0" w:color="auto"/>
      </w:divBdr>
    </w:div>
    <w:div w:id="225730129">
      <w:bodyDiv w:val="1"/>
      <w:marLeft w:val="0"/>
      <w:marRight w:val="0"/>
      <w:marTop w:val="0"/>
      <w:marBottom w:val="0"/>
      <w:divBdr>
        <w:top w:val="none" w:sz="0" w:space="0" w:color="auto"/>
        <w:left w:val="none" w:sz="0" w:space="0" w:color="auto"/>
        <w:bottom w:val="none" w:sz="0" w:space="0" w:color="auto"/>
        <w:right w:val="none" w:sz="0" w:space="0" w:color="auto"/>
      </w:divBdr>
    </w:div>
    <w:div w:id="270481615">
      <w:bodyDiv w:val="1"/>
      <w:marLeft w:val="0"/>
      <w:marRight w:val="0"/>
      <w:marTop w:val="0"/>
      <w:marBottom w:val="0"/>
      <w:divBdr>
        <w:top w:val="none" w:sz="0" w:space="0" w:color="auto"/>
        <w:left w:val="none" w:sz="0" w:space="0" w:color="auto"/>
        <w:bottom w:val="none" w:sz="0" w:space="0" w:color="auto"/>
        <w:right w:val="none" w:sz="0" w:space="0" w:color="auto"/>
      </w:divBdr>
    </w:div>
    <w:div w:id="407656190">
      <w:bodyDiv w:val="1"/>
      <w:marLeft w:val="0"/>
      <w:marRight w:val="0"/>
      <w:marTop w:val="0"/>
      <w:marBottom w:val="0"/>
      <w:divBdr>
        <w:top w:val="none" w:sz="0" w:space="0" w:color="auto"/>
        <w:left w:val="none" w:sz="0" w:space="0" w:color="auto"/>
        <w:bottom w:val="none" w:sz="0" w:space="0" w:color="auto"/>
        <w:right w:val="none" w:sz="0" w:space="0" w:color="auto"/>
      </w:divBdr>
    </w:div>
    <w:div w:id="575015876">
      <w:bodyDiv w:val="1"/>
      <w:marLeft w:val="0"/>
      <w:marRight w:val="0"/>
      <w:marTop w:val="0"/>
      <w:marBottom w:val="0"/>
      <w:divBdr>
        <w:top w:val="none" w:sz="0" w:space="0" w:color="auto"/>
        <w:left w:val="none" w:sz="0" w:space="0" w:color="auto"/>
        <w:bottom w:val="none" w:sz="0" w:space="0" w:color="auto"/>
        <w:right w:val="none" w:sz="0" w:space="0" w:color="auto"/>
      </w:divBdr>
    </w:div>
    <w:div w:id="655037408">
      <w:bodyDiv w:val="1"/>
      <w:marLeft w:val="0"/>
      <w:marRight w:val="0"/>
      <w:marTop w:val="0"/>
      <w:marBottom w:val="0"/>
      <w:divBdr>
        <w:top w:val="none" w:sz="0" w:space="0" w:color="auto"/>
        <w:left w:val="none" w:sz="0" w:space="0" w:color="auto"/>
        <w:bottom w:val="none" w:sz="0" w:space="0" w:color="auto"/>
        <w:right w:val="none" w:sz="0" w:space="0" w:color="auto"/>
      </w:divBdr>
    </w:div>
    <w:div w:id="757561060">
      <w:bodyDiv w:val="1"/>
      <w:marLeft w:val="0"/>
      <w:marRight w:val="0"/>
      <w:marTop w:val="0"/>
      <w:marBottom w:val="0"/>
      <w:divBdr>
        <w:top w:val="none" w:sz="0" w:space="0" w:color="auto"/>
        <w:left w:val="none" w:sz="0" w:space="0" w:color="auto"/>
        <w:bottom w:val="none" w:sz="0" w:space="0" w:color="auto"/>
        <w:right w:val="none" w:sz="0" w:space="0" w:color="auto"/>
      </w:divBdr>
      <w:divsChild>
        <w:div w:id="16836319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4517517">
      <w:bodyDiv w:val="1"/>
      <w:marLeft w:val="0"/>
      <w:marRight w:val="0"/>
      <w:marTop w:val="0"/>
      <w:marBottom w:val="0"/>
      <w:divBdr>
        <w:top w:val="none" w:sz="0" w:space="0" w:color="auto"/>
        <w:left w:val="none" w:sz="0" w:space="0" w:color="auto"/>
        <w:bottom w:val="none" w:sz="0" w:space="0" w:color="auto"/>
        <w:right w:val="none" w:sz="0" w:space="0" w:color="auto"/>
      </w:divBdr>
    </w:div>
    <w:div w:id="870999174">
      <w:bodyDiv w:val="1"/>
      <w:marLeft w:val="0"/>
      <w:marRight w:val="0"/>
      <w:marTop w:val="0"/>
      <w:marBottom w:val="0"/>
      <w:divBdr>
        <w:top w:val="none" w:sz="0" w:space="0" w:color="auto"/>
        <w:left w:val="none" w:sz="0" w:space="0" w:color="auto"/>
        <w:bottom w:val="none" w:sz="0" w:space="0" w:color="auto"/>
        <w:right w:val="none" w:sz="0" w:space="0" w:color="auto"/>
      </w:divBdr>
    </w:div>
    <w:div w:id="876622873">
      <w:bodyDiv w:val="1"/>
      <w:marLeft w:val="0"/>
      <w:marRight w:val="0"/>
      <w:marTop w:val="0"/>
      <w:marBottom w:val="0"/>
      <w:divBdr>
        <w:top w:val="none" w:sz="0" w:space="0" w:color="auto"/>
        <w:left w:val="none" w:sz="0" w:space="0" w:color="auto"/>
        <w:bottom w:val="none" w:sz="0" w:space="0" w:color="auto"/>
        <w:right w:val="none" w:sz="0" w:space="0" w:color="auto"/>
      </w:divBdr>
    </w:div>
    <w:div w:id="879786531">
      <w:bodyDiv w:val="1"/>
      <w:marLeft w:val="0"/>
      <w:marRight w:val="0"/>
      <w:marTop w:val="0"/>
      <w:marBottom w:val="0"/>
      <w:divBdr>
        <w:top w:val="none" w:sz="0" w:space="0" w:color="auto"/>
        <w:left w:val="none" w:sz="0" w:space="0" w:color="auto"/>
        <w:bottom w:val="none" w:sz="0" w:space="0" w:color="auto"/>
        <w:right w:val="none" w:sz="0" w:space="0" w:color="auto"/>
      </w:divBdr>
    </w:div>
    <w:div w:id="925579782">
      <w:bodyDiv w:val="1"/>
      <w:marLeft w:val="0"/>
      <w:marRight w:val="0"/>
      <w:marTop w:val="0"/>
      <w:marBottom w:val="0"/>
      <w:divBdr>
        <w:top w:val="none" w:sz="0" w:space="0" w:color="auto"/>
        <w:left w:val="none" w:sz="0" w:space="0" w:color="auto"/>
        <w:bottom w:val="none" w:sz="0" w:space="0" w:color="auto"/>
        <w:right w:val="none" w:sz="0" w:space="0" w:color="auto"/>
      </w:divBdr>
    </w:div>
    <w:div w:id="938760120">
      <w:bodyDiv w:val="1"/>
      <w:marLeft w:val="0"/>
      <w:marRight w:val="0"/>
      <w:marTop w:val="0"/>
      <w:marBottom w:val="0"/>
      <w:divBdr>
        <w:top w:val="none" w:sz="0" w:space="0" w:color="auto"/>
        <w:left w:val="none" w:sz="0" w:space="0" w:color="auto"/>
        <w:bottom w:val="none" w:sz="0" w:space="0" w:color="auto"/>
        <w:right w:val="none" w:sz="0" w:space="0" w:color="auto"/>
      </w:divBdr>
    </w:div>
    <w:div w:id="1078984944">
      <w:bodyDiv w:val="1"/>
      <w:marLeft w:val="0"/>
      <w:marRight w:val="0"/>
      <w:marTop w:val="0"/>
      <w:marBottom w:val="0"/>
      <w:divBdr>
        <w:top w:val="none" w:sz="0" w:space="0" w:color="auto"/>
        <w:left w:val="none" w:sz="0" w:space="0" w:color="auto"/>
        <w:bottom w:val="none" w:sz="0" w:space="0" w:color="auto"/>
        <w:right w:val="none" w:sz="0" w:space="0" w:color="auto"/>
      </w:divBdr>
    </w:div>
    <w:div w:id="1147087693">
      <w:bodyDiv w:val="1"/>
      <w:marLeft w:val="0"/>
      <w:marRight w:val="0"/>
      <w:marTop w:val="0"/>
      <w:marBottom w:val="0"/>
      <w:divBdr>
        <w:top w:val="none" w:sz="0" w:space="0" w:color="auto"/>
        <w:left w:val="none" w:sz="0" w:space="0" w:color="auto"/>
        <w:bottom w:val="none" w:sz="0" w:space="0" w:color="auto"/>
        <w:right w:val="none" w:sz="0" w:space="0" w:color="auto"/>
      </w:divBdr>
    </w:div>
    <w:div w:id="1232884717">
      <w:bodyDiv w:val="1"/>
      <w:marLeft w:val="0"/>
      <w:marRight w:val="0"/>
      <w:marTop w:val="0"/>
      <w:marBottom w:val="0"/>
      <w:divBdr>
        <w:top w:val="none" w:sz="0" w:space="0" w:color="auto"/>
        <w:left w:val="none" w:sz="0" w:space="0" w:color="auto"/>
        <w:bottom w:val="none" w:sz="0" w:space="0" w:color="auto"/>
        <w:right w:val="none" w:sz="0" w:space="0" w:color="auto"/>
      </w:divBdr>
    </w:div>
    <w:div w:id="1262643080">
      <w:bodyDiv w:val="1"/>
      <w:marLeft w:val="0"/>
      <w:marRight w:val="0"/>
      <w:marTop w:val="0"/>
      <w:marBottom w:val="0"/>
      <w:divBdr>
        <w:top w:val="none" w:sz="0" w:space="0" w:color="auto"/>
        <w:left w:val="none" w:sz="0" w:space="0" w:color="auto"/>
        <w:bottom w:val="none" w:sz="0" w:space="0" w:color="auto"/>
        <w:right w:val="none" w:sz="0" w:space="0" w:color="auto"/>
      </w:divBdr>
    </w:div>
    <w:div w:id="1295411391">
      <w:bodyDiv w:val="1"/>
      <w:marLeft w:val="0"/>
      <w:marRight w:val="0"/>
      <w:marTop w:val="0"/>
      <w:marBottom w:val="0"/>
      <w:divBdr>
        <w:top w:val="none" w:sz="0" w:space="0" w:color="auto"/>
        <w:left w:val="none" w:sz="0" w:space="0" w:color="auto"/>
        <w:bottom w:val="none" w:sz="0" w:space="0" w:color="auto"/>
        <w:right w:val="none" w:sz="0" w:space="0" w:color="auto"/>
      </w:divBdr>
      <w:divsChild>
        <w:div w:id="1171334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1079476">
      <w:bodyDiv w:val="1"/>
      <w:marLeft w:val="0"/>
      <w:marRight w:val="0"/>
      <w:marTop w:val="0"/>
      <w:marBottom w:val="0"/>
      <w:divBdr>
        <w:top w:val="none" w:sz="0" w:space="0" w:color="auto"/>
        <w:left w:val="none" w:sz="0" w:space="0" w:color="auto"/>
        <w:bottom w:val="none" w:sz="0" w:space="0" w:color="auto"/>
        <w:right w:val="none" w:sz="0" w:space="0" w:color="auto"/>
      </w:divBdr>
    </w:div>
    <w:div w:id="1436249383">
      <w:bodyDiv w:val="1"/>
      <w:marLeft w:val="0"/>
      <w:marRight w:val="0"/>
      <w:marTop w:val="0"/>
      <w:marBottom w:val="0"/>
      <w:divBdr>
        <w:top w:val="none" w:sz="0" w:space="0" w:color="auto"/>
        <w:left w:val="none" w:sz="0" w:space="0" w:color="auto"/>
        <w:bottom w:val="none" w:sz="0" w:space="0" w:color="auto"/>
        <w:right w:val="none" w:sz="0" w:space="0" w:color="auto"/>
      </w:divBdr>
    </w:div>
    <w:div w:id="1480999967">
      <w:bodyDiv w:val="1"/>
      <w:marLeft w:val="0"/>
      <w:marRight w:val="0"/>
      <w:marTop w:val="0"/>
      <w:marBottom w:val="0"/>
      <w:divBdr>
        <w:top w:val="none" w:sz="0" w:space="0" w:color="auto"/>
        <w:left w:val="none" w:sz="0" w:space="0" w:color="auto"/>
        <w:bottom w:val="none" w:sz="0" w:space="0" w:color="auto"/>
        <w:right w:val="none" w:sz="0" w:space="0" w:color="auto"/>
      </w:divBdr>
    </w:div>
    <w:div w:id="1648389458">
      <w:bodyDiv w:val="1"/>
      <w:marLeft w:val="0"/>
      <w:marRight w:val="0"/>
      <w:marTop w:val="0"/>
      <w:marBottom w:val="0"/>
      <w:divBdr>
        <w:top w:val="none" w:sz="0" w:space="0" w:color="auto"/>
        <w:left w:val="none" w:sz="0" w:space="0" w:color="auto"/>
        <w:bottom w:val="none" w:sz="0" w:space="0" w:color="auto"/>
        <w:right w:val="none" w:sz="0" w:space="0" w:color="auto"/>
      </w:divBdr>
    </w:div>
    <w:div w:id="1788498793">
      <w:bodyDiv w:val="1"/>
      <w:marLeft w:val="0"/>
      <w:marRight w:val="0"/>
      <w:marTop w:val="0"/>
      <w:marBottom w:val="0"/>
      <w:divBdr>
        <w:top w:val="none" w:sz="0" w:space="0" w:color="auto"/>
        <w:left w:val="none" w:sz="0" w:space="0" w:color="auto"/>
        <w:bottom w:val="none" w:sz="0" w:space="0" w:color="auto"/>
        <w:right w:val="none" w:sz="0" w:space="0" w:color="auto"/>
      </w:divBdr>
    </w:div>
    <w:div w:id="1919442747">
      <w:bodyDiv w:val="1"/>
      <w:marLeft w:val="0"/>
      <w:marRight w:val="0"/>
      <w:marTop w:val="0"/>
      <w:marBottom w:val="0"/>
      <w:divBdr>
        <w:top w:val="none" w:sz="0" w:space="0" w:color="auto"/>
        <w:left w:val="none" w:sz="0" w:space="0" w:color="auto"/>
        <w:bottom w:val="none" w:sz="0" w:space="0" w:color="auto"/>
        <w:right w:val="none" w:sz="0" w:space="0" w:color="auto"/>
      </w:divBdr>
    </w:div>
    <w:div w:id="212260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FF72B-20C7-4FED-905B-2069CF83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Inayat ur-Rehman</cp:lastModifiedBy>
  <cp:revision>7</cp:revision>
  <dcterms:created xsi:type="dcterms:W3CDTF">2025-06-03T10:28:00Z</dcterms:created>
  <dcterms:modified xsi:type="dcterms:W3CDTF">2025-06-14T10:55:00Z</dcterms:modified>
</cp:coreProperties>
</file>